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1876B22A"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pro část 1</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w:t>
      </w:r>
      <w:proofErr w:type="gramStart"/>
      <w:r w:rsidRPr="00504A9F">
        <w:rPr>
          <w:rFonts w:ascii="Calibri" w:hAnsi="Calibri"/>
          <w:b/>
          <w:sz w:val="28"/>
          <w:szCs w:val="28"/>
        </w:rPr>
        <w:t>tvoří</w:t>
      </w:r>
      <w:proofErr w:type="gramEnd"/>
      <w:r w:rsidRPr="00504A9F">
        <w:rPr>
          <w:rFonts w:ascii="Calibri" w:hAnsi="Calibri"/>
          <w:b/>
          <w:sz w:val="28"/>
          <w:szCs w:val="28"/>
        </w:rPr>
        <w:t xml:space="preserve"> nedílnou součást nabídky </w:t>
      </w:r>
      <w:r>
        <w:rPr>
          <w:rFonts w:ascii="Calibri" w:hAnsi="Calibri"/>
          <w:b/>
          <w:sz w:val="28"/>
          <w:szCs w:val="28"/>
        </w:rPr>
        <w:t>účastníka zadávacího řízení.</w:t>
      </w:r>
    </w:p>
    <w:p w14:paraId="742C679E" w14:textId="77777777" w:rsidR="00530A4B" w:rsidRPr="00D442F3" w:rsidRDefault="00530A4B" w:rsidP="00615802">
      <w:pPr>
        <w:jc w:val="both"/>
        <w:outlineLvl w:val="0"/>
        <w:rPr>
          <w:rFonts w:ascii="Calibri" w:hAnsi="Calibri"/>
          <w:b/>
          <w:sz w:val="28"/>
          <w:szCs w:val="28"/>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1F57B4AA" w:rsidR="008F53E9" w:rsidRPr="00B31B48" w:rsidRDefault="00530A4B" w:rsidP="00B31B48">
      <w:pPr>
        <w:pStyle w:val="Nadpis4"/>
        <w:shd w:val="clear" w:color="auto" w:fill="C5E0B3" w:themeFill="accent6" w:themeFillTint="66"/>
        <w:rPr>
          <w:rFonts w:asciiTheme="minorHAnsi" w:hAnsiTheme="minorHAnsi" w:cs="Arial"/>
          <w:bCs/>
          <w:sz w:val="28"/>
          <w:szCs w:val="28"/>
        </w:rPr>
      </w:pPr>
      <w:r w:rsidRPr="00530A4B">
        <w:rPr>
          <w:rFonts w:asciiTheme="minorHAnsi" w:hAnsiTheme="minorHAnsi" w:cs="Arial"/>
          <w:bCs/>
          <w:sz w:val="28"/>
          <w:szCs w:val="28"/>
        </w:rPr>
        <w:t>Odpadní nádoby a schůdky pro centrální urgentní příjem</w:t>
      </w:r>
      <w:r w:rsidR="008372A1">
        <w:rPr>
          <w:rFonts w:asciiTheme="minorHAnsi" w:hAnsiTheme="minorHAnsi" w:cs="Arial"/>
          <w:bCs/>
          <w:sz w:val="28"/>
          <w:szCs w:val="28"/>
        </w:rPr>
        <w:t xml:space="preserve"> znovuvyhlášení částí 1 a 3</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77777777"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1 </w:t>
      </w:r>
      <w:r w:rsidRPr="008578E2">
        <w:rPr>
          <w:rFonts w:ascii="Calibri" w:hAnsi="Calibri" w:cs="Arial"/>
          <w:b/>
          <w:sz w:val="28"/>
          <w:szCs w:val="28"/>
        </w:rPr>
        <w:t xml:space="preserve">veřejné zakázky:      </w:t>
      </w:r>
    </w:p>
    <w:p w14:paraId="163C0E94" w14:textId="6F62C28F" w:rsidR="007A449A" w:rsidRPr="00B31B48" w:rsidRDefault="00530A4B" w:rsidP="00B31B48">
      <w:pPr>
        <w:shd w:val="clear" w:color="auto" w:fill="FFD966" w:themeFill="accent4" w:themeFillTint="99"/>
        <w:jc w:val="both"/>
        <w:outlineLvl w:val="0"/>
        <w:rPr>
          <w:rFonts w:ascii="Calibri" w:hAnsi="Calibri" w:cs="Arial"/>
          <w:b/>
          <w:sz w:val="28"/>
          <w:szCs w:val="28"/>
        </w:rPr>
      </w:pPr>
      <w:r w:rsidRPr="00530A4B">
        <w:rPr>
          <w:rFonts w:ascii="Calibri" w:hAnsi="Calibri" w:cs="Arial"/>
          <w:b/>
          <w:sz w:val="28"/>
          <w:szCs w:val="28"/>
        </w:rPr>
        <w:t>Nádoby na odpad a kontejner</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8D9F4E6"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BD698B">
        <w:rPr>
          <w:rFonts w:asciiTheme="minorHAnsi" w:hAnsiTheme="minorHAnsi" w:cstheme="minorHAnsi"/>
          <w:sz w:val="22"/>
          <w:szCs w:val="22"/>
        </w:rPr>
        <w:t>,</w:t>
      </w:r>
      <w:r w:rsidR="00A9414A">
        <w:rPr>
          <w:rFonts w:asciiTheme="minorHAnsi" w:hAnsiTheme="minorHAnsi" w:cstheme="minorHAnsi"/>
          <w:sz w:val="22"/>
          <w:szCs w:val="22"/>
        </w:rPr>
        <w:t xml:space="preserve"> </w:t>
      </w:r>
      <w:r w:rsidR="00A9414A" w:rsidRPr="00A9414A">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Default="00174B98" w:rsidP="00174B98">
      <w:pPr>
        <w:jc w:val="both"/>
        <w:rPr>
          <w:rFonts w:ascii="Calibri" w:hAnsi="Calibri" w:cs="Arial"/>
          <w:sz w:val="22"/>
          <w:szCs w:val="22"/>
        </w:rPr>
      </w:pPr>
    </w:p>
    <w:p w14:paraId="166A58C2" w14:textId="77777777" w:rsidR="00530A4B" w:rsidRPr="00174B98" w:rsidRDefault="00530A4B" w:rsidP="00174B98">
      <w:pPr>
        <w:jc w:val="both"/>
        <w:rPr>
          <w:rFonts w:ascii="Calibri" w:hAnsi="Calibri" w:cs="Arial"/>
          <w:sz w:val="22"/>
          <w:szCs w:val="22"/>
        </w:rPr>
      </w:pPr>
    </w:p>
    <w:p w14:paraId="2C828391" w14:textId="6FB0E089" w:rsidR="007A449A" w:rsidRPr="00174B98" w:rsidRDefault="007A449A" w:rsidP="00530A4B">
      <w:pPr>
        <w:pStyle w:val="Nadpis2"/>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5F8E19BD" w:rsidR="007A449A" w:rsidRPr="006E3241" w:rsidRDefault="007C5A03" w:rsidP="00580937">
            <w:pPr>
              <w:autoSpaceDE w:val="0"/>
              <w:autoSpaceDN w:val="0"/>
              <w:adjustRightInd w:val="0"/>
              <w:rPr>
                <w:rFonts w:asciiTheme="minorHAnsi" w:hAnsiTheme="minorHAnsi"/>
                <w:b/>
                <w:sz w:val="28"/>
                <w:szCs w:val="28"/>
              </w:rPr>
            </w:pPr>
            <w:r>
              <w:rPr>
                <w:rFonts w:asciiTheme="minorHAnsi" w:hAnsiTheme="minorHAnsi"/>
                <w:b/>
                <w:sz w:val="28"/>
                <w:szCs w:val="28"/>
              </w:rPr>
              <w:t>N</w:t>
            </w:r>
            <w:r w:rsidRPr="007C5A03">
              <w:rPr>
                <w:rFonts w:asciiTheme="minorHAnsi" w:hAnsiTheme="minorHAnsi"/>
                <w:b/>
                <w:sz w:val="28"/>
                <w:szCs w:val="28"/>
              </w:rPr>
              <w:t>ádoba na tříděný odpad (plasty, sklo, ostré předměty)</w:t>
            </w:r>
            <w:r w:rsidR="00993B3F" w:rsidRPr="006E3241">
              <w:rPr>
                <w:rFonts w:asciiTheme="minorHAnsi" w:hAnsiTheme="minorHAnsi"/>
                <w:b/>
                <w:sz w:val="28"/>
                <w:szCs w:val="28"/>
              </w:rPr>
              <w:t xml:space="preserve"> – </w:t>
            </w:r>
            <w:r>
              <w:rPr>
                <w:rFonts w:asciiTheme="minorHAnsi" w:hAnsiTheme="minorHAnsi"/>
                <w:b/>
                <w:sz w:val="28"/>
                <w:szCs w:val="28"/>
              </w:rPr>
              <w:t>20</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5F37AF6C" w:rsidR="0046140A" w:rsidRPr="00823EC1" w:rsidRDefault="007C5A03" w:rsidP="0046140A">
            <w:pPr>
              <w:rPr>
                <w:rFonts w:ascii="Calibri" w:hAnsi="Calibri" w:cs="Calibri"/>
                <w:sz w:val="22"/>
                <w:szCs w:val="22"/>
              </w:rPr>
            </w:pPr>
            <w:r w:rsidRPr="007C5A03">
              <w:rPr>
                <w:rFonts w:ascii="Calibri" w:hAnsi="Calibri" w:cs="Calibri"/>
                <w:sz w:val="22"/>
                <w:szCs w:val="22"/>
              </w:rPr>
              <w:t>nádoba na třídění odpadu (sklo, papír, plast)</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44C60652" w:rsidR="0046140A" w:rsidRPr="00823EC1" w:rsidRDefault="007C5A03" w:rsidP="0046140A">
            <w:pPr>
              <w:rPr>
                <w:rFonts w:ascii="Calibri" w:hAnsi="Calibri" w:cs="Calibri"/>
                <w:sz w:val="22"/>
                <w:szCs w:val="22"/>
              </w:rPr>
            </w:pPr>
            <w:r w:rsidRPr="007C5A03">
              <w:rPr>
                <w:rFonts w:ascii="Calibri" w:hAnsi="Calibri" w:cs="Calibri"/>
                <w:sz w:val="22"/>
                <w:szCs w:val="22"/>
              </w:rPr>
              <w:t>rozměr včetně víka: 1</w:t>
            </w:r>
            <w:r>
              <w:rPr>
                <w:rFonts w:ascii="Calibri" w:hAnsi="Calibri" w:cs="Calibri"/>
                <w:sz w:val="22"/>
                <w:szCs w:val="22"/>
              </w:rPr>
              <w:t xml:space="preserve"> </w:t>
            </w:r>
            <w:r w:rsidRPr="007C5A03">
              <w:rPr>
                <w:rFonts w:ascii="Calibri" w:hAnsi="Calibri" w:cs="Calibri"/>
                <w:sz w:val="22"/>
                <w:szCs w:val="22"/>
              </w:rPr>
              <w:t>000 x 360 x 800 mm</w:t>
            </w:r>
            <w:r>
              <w:rPr>
                <w:rFonts w:ascii="Calibri" w:hAnsi="Calibri" w:cs="Calibri"/>
                <w:sz w:val="22"/>
                <w:szCs w:val="22"/>
              </w:rPr>
              <w:t xml:space="preserve">, </w:t>
            </w:r>
            <w:r w:rsidRPr="007C5A03">
              <w:rPr>
                <w:rFonts w:ascii="Calibri" w:hAnsi="Calibri" w:cs="Calibri"/>
                <w:sz w:val="22"/>
                <w:szCs w:val="22"/>
              </w:rPr>
              <w:t>tolerance +</w:t>
            </w:r>
            <w:r w:rsidR="00530A4B">
              <w:rPr>
                <w:rFonts w:ascii="Calibri" w:hAnsi="Calibri" w:cs="Calibri"/>
                <w:sz w:val="22"/>
                <w:szCs w:val="22"/>
              </w:rPr>
              <w:t>/</w:t>
            </w:r>
            <w:r w:rsidRPr="007C5A03">
              <w:rPr>
                <w:rFonts w:ascii="Calibri" w:hAnsi="Calibri" w:cs="Calibri"/>
                <w:sz w:val="22"/>
                <w:szCs w:val="22"/>
              </w:rPr>
              <w:t>- 5</w:t>
            </w:r>
            <w:r>
              <w:rPr>
                <w:rFonts w:ascii="Calibri" w:hAnsi="Calibri" w:cs="Calibri"/>
                <w:sz w:val="22"/>
                <w:szCs w:val="22"/>
              </w:rPr>
              <w:t xml:space="preserve"> </w:t>
            </w:r>
            <w:r w:rsidRPr="007C5A03">
              <w:rPr>
                <w:rFonts w:ascii="Calibri" w:hAnsi="Calibri" w:cs="Calibri"/>
                <w:sz w:val="22"/>
                <w:szCs w:val="22"/>
              </w:rPr>
              <w:t>%</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0668EE1F" w:rsidR="0046140A" w:rsidRPr="00823EC1" w:rsidRDefault="007C5A03" w:rsidP="0046140A">
            <w:pPr>
              <w:rPr>
                <w:rFonts w:ascii="Calibri" w:hAnsi="Calibri" w:cs="Calibri"/>
                <w:sz w:val="22"/>
                <w:szCs w:val="22"/>
              </w:rPr>
            </w:pPr>
            <w:r w:rsidRPr="007C5A03">
              <w:rPr>
                <w:rFonts w:ascii="Calibri" w:hAnsi="Calibri" w:cs="Calibri"/>
                <w:sz w:val="22"/>
                <w:szCs w:val="22"/>
              </w:rPr>
              <w:t>plastová nádoba z polypropylenu</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543416DB" w:rsidR="0046140A" w:rsidRPr="00823EC1" w:rsidRDefault="007C5A03" w:rsidP="0046140A">
            <w:pPr>
              <w:rPr>
                <w:rFonts w:ascii="Calibri" w:hAnsi="Calibri" w:cs="Calibri"/>
                <w:sz w:val="22"/>
                <w:szCs w:val="22"/>
              </w:rPr>
            </w:pPr>
            <w:r w:rsidRPr="007C5A03">
              <w:rPr>
                <w:rFonts w:ascii="Calibri" w:hAnsi="Calibri" w:cs="Calibri"/>
                <w:sz w:val="22"/>
                <w:szCs w:val="22"/>
              </w:rPr>
              <w:t>objem min. 85 l/ max. 100 l</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2933B451" w:rsidR="0046140A" w:rsidRPr="00823EC1" w:rsidRDefault="007C5A03" w:rsidP="0046140A">
            <w:pPr>
              <w:rPr>
                <w:rFonts w:ascii="Calibri" w:hAnsi="Calibri" w:cs="Calibri"/>
                <w:sz w:val="22"/>
                <w:szCs w:val="22"/>
              </w:rPr>
            </w:pPr>
            <w:r w:rsidRPr="007C5A03">
              <w:rPr>
                <w:rFonts w:ascii="Calibri" w:hAnsi="Calibri" w:cs="Calibri"/>
                <w:sz w:val="22"/>
                <w:szCs w:val="22"/>
              </w:rPr>
              <w:t>s použitím plastových pytlů do sběrné nádoby</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66ADF2EC" w:rsidR="0046140A" w:rsidRPr="00823EC1" w:rsidRDefault="007C5A03" w:rsidP="0046140A">
            <w:pPr>
              <w:rPr>
                <w:rFonts w:ascii="Calibri" w:hAnsi="Calibri" w:cs="Calibri"/>
                <w:sz w:val="22"/>
                <w:szCs w:val="22"/>
              </w:rPr>
            </w:pPr>
            <w:r w:rsidRPr="007C5A03">
              <w:rPr>
                <w:rFonts w:ascii="Calibri" w:hAnsi="Calibri" w:cs="Calibri"/>
                <w:sz w:val="22"/>
                <w:szCs w:val="22"/>
              </w:rPr>
              <w:t>výztuhy nádoby zv</w:t>
            </w:r>
            <w:r w:rsidR="00530A4B">
              <w:rPr>
                <w:rFonts w:ascii="Calibri" w:hAnsi="Calibri" w:cs="Calibri"/>
                <w:sz w:val="22"/>
                <w:szCs w:val="22"/>
              </w:rPr>
              <w:t>yšující</w:t>
            </w:r>
            <w:r w:rsidRPr="007C5A03">
              <w:rPr>
                <w:rFonts w:ascii="Calibri" w:hAnsi="Calibri" w:cs="Calibri"/>
                <w:sz w:val="22"/>
                <w:szCs w:val="22"/>
              </w:rPr>
              <w:t xml:space="preserve"> pevnost a mechanickou odolnost</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207ED3BA" w14:textId="77777777" w:rsidTr="00C05E7B">
        <w:tc>
          <w:tcPr>
            <w:tcW w:w="4536" w:type="dxa"/>
            <w:vAlign w:val="center"/>
          </w:tcPr>
          <w:p w14:paraId="6A9BA6AB" w14:textId="1CAC3A65" w:rsidR="00950592" w:rsidRPr="00950592" w:rsidRDefault="007C5A03" w:rsidP="00950592">
            <w:pPr>
              <w:rPr>
                <w:rFonts w:ascii="Calibri" w:hAnsi="Calibri" w:cs="Calibri"/>
                <w:sz w:val="22"/>
                <w:szCs w:val="22"/>
              </w:rPr>
            </w:pPr>
            <w:r w:rsidRPr="007C5A03">
              <w:rPr>
                <w:rFonts w:ascii="Calibri" w:hAnsi="Calibri" w:cs="Calibri"/>
                <w:sz w:val="22"/>
                <w:szCs w:val="22"/>
              </w:rPr>
              <w:t>včetně odklopitelného víka</w:t>
            </w:r>
          </w:p>
        </w:tc>
        <w:tc>
          <w:tcPr>
            <w:tcW w:w="1276" w:type="dxa"/>
            <w:vAlign w:val="center"/>
          </w:tcPr>
          <w:p w14:paraId="7055E70D" w14:textId="07DB39C0"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A8DE45F" w14:textId="00433892"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2D2E03" w14:textId="77777777" w:rsidTr="00C05E7B">
        <w:tc>
          <w:tcPr>
            <w:tcW w:w="4536" w:type="dxa"/>
            <w:vAlign w:val="center"/>
          </w:tcPr>
          <w:p w14:paraId="4EBDC6BD" w14:textId="040B7D29" w:rsidR="00950592" w:rsidRPr="00950592" w:rsidRDefault="007C5A03" w:rsidP="00950592">
            <w:pPr>
              <w:rPr>
                <w:rFonts w:ascii="Calibri" w:hAnsi="Calibri" w:cs="Calibri"/>
                <w:sz w:val="22"/>
                <w:szCs w:val="22"/>
              </w:rPr>
            </w:pPr>
            <w:r w:rsidRPr="007C5A03">
              <w:rPr>
                <w:rFonts w:ascii="Calibri" w:hAnsi="Calibri" w:cs="Calibri"/>
                <w:sz w:val="22"/>
                <w:szCs w:val="22"/>
              </w:rPr>
              <w:t>výběr barevnosti víka dle druhu odpadu (sklo, papír, plast)</w:t>
            </w:r>
          </w:p>
        </w:tc>
        <w:tc>
          <w:tcPr>
            <w:tcW w:w="1276" w:type="dxa"/>
            <w:vAlign w:val="center"/>
          </w:tcPr>
          <w:p w14:paraId="617E1494" w14:textId="2DDDE6E6"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CE85C64" w14:textId="34EFBF5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950592">
      <w:pPr>
        <w:spacing w:after="160" w:line="256" w:lineRule="auto"/>
        <w:rPr>
          <w:rFonts w:ascii="Calibri" w:hAnsi="Calibri" w:cs="Calibri"/>
          <w:sz w:val="22"/>
          <w:szCs w:val="22"/>
        </w:rPr>
      </w:pPr>
    </w:p>
    <w:p w14:paraId="2A51542A" w14:textId="77777777" w:rsidR="007C5A03" w:rsidRDefault="007C5A03" w:rsidP="00950592">
      <w:pPr>
        <w:spacing w:after="160" w:line="256" w:lineRule="auto"/>
        <w:rPr>
          <w:rFonts w:ascii="Calibri" w:hAnsi="Calibri" w:cs="Calibri"/>
          <w:sz w:val="22"/>
          <w:szCs w:val="22"/>
        </w:rPr>
      </w:pPr>
    </w:p>
    <w:p w14:paraId="1B8406EC" w14:textId="77777777" w:rsidR="00530A4B" w:rsidRDefault="00530A4B"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3D6DD9" w:rsidRPr="00654188" w14:paraId="6C18A752" w14:textId="77777777" w:rsidTr="00530A4B">
        <w:trPr>
          <w:gridAfter w:val="1"/>
          <w:wAfter w:w="6" w:type="dxa"/>
          <w:trHeight w:val="387"/>
        </w:trPr>
        <w:tc>
          <w:tcPr>
            <w:tcW w:w="4536" w:type="dxa"/>
            <w:shd w:val="clear" w:color="auto" w:fill="D8BEEC"/>
            <w:vAlign w:val="center"/>
          </w:tcPr>
          <w:p w14:paraId="49085134" w14:textId="77777777" w:rsidR="003D6DD9" w:rsidRPr="006E3241" w:rsidRDefault="003D6DD9" w:rsidP="009C1EA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D8BEEC"/>
            <w:vAlign w:val="center"/>
          </w:tcPr>
          <w:p w14:paraId="5F201028" w14:textId="2DBD0764" w:rsidR="003D6DD9" w:rsidRPr="006E3241" w:rsidRDefault="007C5A03" w:rsidP="009C1EA7">
            <w:pPr>
              <w:autoSpaceDE w:val="0"/>
              <w:autoSpaceDN w:val="0"/>
              <w:adjustRightInd w:val="0"/>
              <w:rPr>
                <w:rFonts w:asciiTheme="minorHAnsi" w:hAnsiTheme="minorHAnsi"/>
                <w:b/>
                <w:sz w:val="28"/>
                <w:szCs w:val="28"/>
              </w:rPr>
            </w:pPr>
            <w:r>
              <w:rPr>
                <w:rFonts w:asciiTheme="minorHAnsi" w:hAnsiTheme="minorHAnsi"/>
                <w:b/>
                <w:sz w:val="28"/>
                <w:szCs w:val="28"/>
              </w:rPr>
              <w:t>N</w:t>
            </w:r>
            <w:r w:rsidRPr="007C5A03">
              <w:rPr>
                <w:rFonts w:asciiTheme="minorHAnsi" w:hAnsiTheme="minorHAnsi"/>
                <w:b/>
                <w:sz w:val="28"/>
                <w:szCs w:val="28"/>
              </w:rPr>
              <w:t>ádoba na odpad 50 l, bílá UH</w:t>
            </w:r>
            <w:r w:rsidR="003D6DD9" w:rsidRPr="006E3241">
              <w:rPr>
                <w:rFonts w:asciiTheme="minorHAnsi" w:hAnsiTheme="minorHAnsi"/>
                <w:b/>
                <w:sz w:val="28"/>
                <w:szCs w:val="28"/>
              </w:rPr>
              <w:t xml:space="preserve"> – </w:t>
            </w:r>
            <w:r>
              <w:rPr>
                <w:rFonts w:asciiTheme="minorHAnsi" w:hAnsiTheme="minorHAnsi"/>
                <w:b/>
                <w:sz w:val="28"/>
                <w:szCs w:val="28"/>
              </w:rPr>
              <w:t>14</w:t>
            </w:r>
            <w:r w:rsidR="003D6DD9">
              <w:rPr>
                <w:rFonts w:asciiTheme="minorHAnsi" w:hAnsiTheme="minorHAnsi"/>
                <w:b/>
                <w:sz w:val="28"/>
                <w:szCs w:val="28"/>
              </w:rPr>
              <w:t>6</w:t>
            </w:r>
            <w:r w:rsidR="003D6DD9" w:rsidRPr="006E3241">
              <w:rPr>
                <w:rFonts w:asciiTheme="minorHAnsi" w:hAnsiTheme="minorHAnsi"/>
                <w:b/>
                <w:sz w:val="28"/>
                <w:szCs w:val="28"/>
              </w:rPr>
              <w:t xml:space="preserve"> ks</w:t>
            </w:r>
          </w:p>
        </w:tc>
      </w:tr>
      <w:tr w:rsidR="003D6DD9" w:rsidRPr="00654188" w14:paraId="12C83618" w14:textId="77777777" w:rsidTr="009C1EA7">
        <w:trPr>
          <w:gridAfter w:val="1"/>
          <w:wAfter w:w="6" w:type="dxa"/>
        </w:trPr>
        <w:tc>
          <w:tcPr>
            <w:tcW w:w="4536" w:type="dxa"/>
            <w:shd w:val="clear" w:color="auto" w:fill="F7CAAC" w:themeFill="accent2" w:themeFillTint="66"/>
          </w:tcPr>
          <w:p w14:paraId="08D7D7FF" w14:textId="77777777" w:rsidR="003D6DD9" w:rsidRPr="000B3193" w:rsidRDefault="003D6DD9" w:rsidP="009C1EA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5B8617FE" w14:textId="77777777" w:rsidR="003D6DD9" w:rsidRPr="00600F8C" w:rsidRDefault="003D6DD9" w:rsidP="009C1EA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42535A9E" w14:textId="77777777" w:rsidR="003D6DD9" w:rsidRPr="00600F8C" w:rsidRDefault="003D6DD9" w:rsidP="009C1EA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3D6DD9" w:rsidRPr="00AC0474" w14:paraId="6C8F3F00" w14:textId="77777777" w:rsidTr="009C1EA7">
        <w:tc>
          <w:tcPr>
            <w:tcW w:w="4536" w:type="dxa"/>
            <w:vAlign w:val="center"/>
          </w:tcPr>
          <w:p w14:paraId="25CFF044" w14:textId="0B30BC88" w:rsidR="003D6DD9" w:rsidRPr="00823EC1" w:rsidRDefault="007C5A03" w:rsidP="009C1EA7">
            <w:pPr>
              <w:rPr>
                <w:rFonts w:ascii="Calibri" w:hAnsi="Calibri" w:cs="Calibri"/>
                <w:sz w:val="22"/>
                <w:szCs w:val="22"/>
              </w:rPr>
            </w:pPr>
            <w:r w:rsidRPr="007C5A03">
              <w:rPr>
                <w:rFonts w:ascii="Calibri" w:hAnsi="Calibri" w:cs="Calibri"/>
                <w:sz w:val="22"/>
                <w:szCs w:val="22"/>
              </w:rPr>
              <w:t>objem: 50 l</w:t>
            </w:r>
          </w:p>
        </w:tc>
        <w:tc>
          <w:tcPr>
            <w:tcW w:w="1276" w:type="dxa"/>
            <w:vAlign w:val="center"/>
          </w:tcPr>
          <w:p w14:paraId="3541275D"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F8FD94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78398847" w14:textId="77777777" w:rsidTr="009C1EA7">
        <w:tc>
          <w:tcPr>
            <w:tcW w:w="4536" w:type="dxa"/>
            <w:vAlign w:val="center"/>
          </w:tcPr>
          <w:p w14:paraId="4E70C468" w14:textId="5BE198D4" w:rsidR="003D6DD9" w:rsidRPr="00823EC1" w:rsidRDefault="007C5A03" w:rsidP="009C1EA7">
            <w:pPr>
              <w:rPr>
                <w:rFonts w:ascii="Calibri" w:hAnsi="Calibri" w:cs="Calibri"/>
                <w:sz w:val="22"/>
                <w:szCs w:val="22"/>
              </w:rPr>
            </w:pPr>
            <w:r w:rsidRPr="007C5A03">
              <w:rPr>
                <w:rFonts w:ascii="Calibri" w:hAnsi="Calibri" w:cs="Calibri"/>
                <w:sz w:val="22"/>
                <w:szCs w:val="22"/>
              </w:rPr>
              <w:t>bílý plastový koš</w:t>
            </w:r>
          </w:p>
        </w:tc>
        <w:tc>
          <w:tcPr>
            <w:tcW w:w="1276" w:type="dxa"/>
            <w:vAlign w:val="center"/>
          </w:tcPr>
          <w:p w14:paraId="572BA8B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0F453A4"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0B253D48" w14:textId="77777777" w:rsidTr="009C1EA7">
        <w:tc>
          <w:tcPr>
            <w:tcW w:w="4536" w:type="dxa"/>
            <w:vAlign w:val="center"/>
          </w:tcPr>
          <w:p w14:paraId="522DF37E" w14:textId="297BE35D" w:rsidR="003D6DD9" w:rsidRPr="00823EC1" w:rsidRDefault="007C5A03" w:rsidP="009C1EA7">
            <w:pPr>
              <w:rPr>
                <w:rFonts w:ascii="Calibri" w:hAnsi="Calibri" w:cs="Calibri"/>
                <w:sz w:val="22"/>
                <w:szCs w:val="22"/>
              </w:rPr>
            </w:pPr>
            <w:r w:rsidRPr="007C5A03">
              <w:rPr>
                <w:rFonts w:ascii="Calibri" w:hAnsi="Calibri" w:cs="Calibri"/>
                <w:sz w:val="22"/>
                <w:szCs w:val="22"/>
              </w:rPr>
              <w:t>s vnitřní vyjímatelnou plastovou nádobou</w:t>
            </w:r>
          </w:p>
        </w:tc>
        <w:tc>
          <w:tcPr>
            <w:tcW w:w="1276" w:type="dxa"/>
            <w:vAlign w:val="center"/>
          </w:tcPr>
          <w:p w14:paraId="47E31199"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D26F8D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463148AC" w14:textId="77777777" w:rsidTr="009C1EA7">
        <w:tc>
          <w:tcPr>
            <w:tcW w:w="4536" w:type="dxa"/>
            <w:vAlign w:val="center"/>
          </w:tcPr>
          <w:p w14:paraId="2EAC994C" w14:textId="6E443888" w:rsidR="003D6DD9" w:rsidRPr="00823EC1" w:rsidRDefault="007C5A03" w:rsidP="009C1EA7">
            <w:pPr>
              <w:rPr>
                <w:rFonts w:ascii="Calibri" w:hAnsi="Calibri" w:cs="Calibri"/>
                <w:sz w:val="22"/>
                <w:szCs w:val="22"/>
              </w:rPr>
            </w:pPr>
            <w:r w:rsidRPr="007C5A03">
              <w:rPr>
                <w:rFonts w:ascii="Calibri" w:hAnsi="Calibri" w:cs="Calibri"/>
                <w:sz w:val="22"/>
                <w:szCs w:val="22"/>
              </w:rPr>
              <w:t>otvírání pomocí nožního pedálu</w:t>
            </w:r>
          </w:p>
        </w:tc>
        <w:tc>
          <w:tcPr>
            <w:tcW w:w="1276" w:type="dxa"/>
            <w:vAlign w:val="center"/>
          </w:tcPr>
          <w:p w14:paraId="2E81BD8B"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2515B88"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079F9A63" w14:textId="77777777" w:rsidTr="009C1EA7">
        <w:tc>
          <w:tcPr>
            <w:tcW w:w="4536" w:type="dxa"/>
            <w:vAlign w:val="center"/>
          </w:tcPr>
          <w:p w14:paraId="6BBDC746" w14:textId="6A2F6213" w:rsidR="003D6DD9" w:rsidRPr="00823EC1" w:rsidRDefault="007C5A03" w:rsidP="009C1EA7">
            <w:pPr>
              <w:rPr>
                <w:rFonts w:ascii="Calibri" w:hAnsi="Calibri" w:cs="Calibri"/>
                <w:sz w:val="22"/>
                <w:szCs w:val="22"/>
              </w:rPr>
            </w:pPr>
            <w:r w:rsidRPr="007C5A03">
              <w:rPr>
                <w:rFonts w:ascii="Calibri" w:hAnsi="Calibri" w:cs="Calibri"/>
                <w:sz w:val="22"/>
                <w:szCs w:val="22"/>
              </w:rPr>
              <w:t>rozměry: 45 x 45x 54 cm</w:t>
            </w:r>
            <w:r w:rsidR="00530A4B">
              <w:rPr>
                <w:rFonts w:ascii="Calibri" w:hAnsi="Calibri" w:cs="Calibri"/>
                <w:sz w:val="22"/>
                <w:szCs w:val="22"/>
              </w:rPr>
              <w:t xml:space="preserve">, </w:t>
            </w:r>
            <w:r w:rsidRPr="007C5A03">
              <w:rPr>
                <w:rFonts w:ascii="Calibri" w:hAnsi="Calibri" w:cs="Calibri"/>
                <w:sz w:val="22"/>
                <w:szCs w:val="22"/>
              </w:rPr>
              <w:t>tolerance +</w:t>
            </w:r>
            <w:r w:rsidR="00530A4B">
              <w:rPr>
                <w:rFonts w:ascii="Calibri" w:hAnsi="Calibri" w:cs="Calibri"/>
                <w:sz w:val="22"/>
                <w:szCs w:val="22"/>
              </w:rPr>
              <w:t>/</w:t>
            </w:r>
            <w:r w:rsidRPr="007C5A03">
              <w:rPr>
                <w:rFonts w:ascii="Calibri" w:hAnsi="Calibri" w:cs="Calibri"/>
                <w:sz w:val="22"/>
                <w:szCs w:val="22"/>
              </w:rPr>
              <w:t>- 5</w:t>
            </w:r>
            <w:r>
              <w:rPr>
                <w:rFonts w:ascii="Calibri" w:hAnsi="Calibri" w:cs="Calibri"/>
                <w:sz w:val="22"/>
                <w:szCs w:val="22"/>
              </w:rPr>
              <w:t xml:space="preserve"> </w:t>
            </w:r>
            <w:r w:rsidRPr="007C5A03">
              <w:rPr>
                <w:rFonts w:ascii="Calibri" w:hAnsi="Calibri" w:cs="Calibri"/>
                <w:sz w:val="22"/>
                <w:szCs w:val="22"/>
              </w:rPr>
              <w:t>%</w:t>
            </w:r>
          </w:p>
        </w:tc>
        <w:tc>
          <w:tcPr>
            <w:tcW w:w="1276" w:type="dxa"/>
            <w:vAlign w:val="center"/>
          </w:tcPr>
          <w:p w14:paraId="6A92ABA2"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7CF5293"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bl>
    <w:p w14:paraId="3DDC5727" w14:textId="77777777" w:rsidR="003D6DD9" w:rsidRDefault="003D6DD9" w:rsidP="00950592">
      <w:pPr>
        <w:spacing w:after="160" w:line="256" w:lineRule="auto"/>
        <w:rPr>
          <w:rFonts w:ascii="Calibri" w:hAnsi="Calibri" w:cs="Calibri"/>
          <w:sz w:val="22"/>
          <w:szCs w:val="22"/>
        </w:rPr>
      </w:pPr>
    </w:p>
    <w:p w14:paraId="3E3876CA" w14:textId="77777777" w:rsidR="00530A4B" w:rsidRDefault="00530A4B"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C5A03" w:rsidRPr="00654188" w14:paraId="55D59B75" w14:textId="77777777" w:rsidTr="00530A4B">
        <w:trPr>
          <w:gridAfter w:val="1"/>
          <w:wAfter w:w="6" w:type="dxa"/>
          <w:trHeight w:val="387"/>
        </w:trPr>
        <w:tc>
          <w:tcPr>
            <w:tcW w:w="4536" w:type="dxa"/>
            <w:shd w:val="clear" w:color="auto" w:fill="FFFF00"/>
            <w:vAlign w:val="center"/>
          </w:tcPr>
          <w:p w14:paraId="3084B876" w14:textId="77777777" w:rsidR="007C5A03" w:rsidRPr="006E3241" w:rsidRDefault="007C5A03" w:rsidP="000B14D0">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FFFF00"/>
            <w:vAlign w:val="center"/>
          </w:tcPr>
          <w:p w14:paraId="6EA5485A" w14:textId="4FAD13AC" w:rsidR="007C5A03" w:rsidRPr="006E3241" w:rsidRDefault="007C5A03" w:rsidP="000B14D0">
            <w:pPr>
              <w:autoSpaceDE w:val="0"/>
              <w:autoSpaceDN w:val="0"/>
              <w:adjustRightInd w:val="0"/>
              <w:rPr>
                <w:rFonts w:asciiTheme="minorHAnsi" w:hAnsiTheme="minorHAnsi"/>
                <w:b/>
                <w:sz w:val="28"/>
                <w:szCs w:val="28"/>
              </w:rPr>
            </w:pPr>
            <w:r>
              <w:rPr>
                <w:rFonts w:asciiTheme="minorHAnsi" w:hAnsiTheme="minorHAnsi"/>
                <w:b/>
                <w:sz w:val="28"/>
                <w:szCs w:val="28"/>
              </w:rPr>
              <w:t>N</w:t>
            </w:r>
            <w:r w:rsidRPr="007C5A03">
              <w:rPr>
                <w:rFonts w:asciiTheme="minorHAnsi" w:hAnsiTheme="minorHAnsi"/>
                <w:b/>
                <w:sz w:val="28"/>
                <w:szCs w:val="28"/>
              </w:rPr>
              <w:t>ádoba na odpad 30 l, bílá UH</w:t>
            </w:r>
            <w:r w:rsidRPr="006E3241">
              <w:rPr>
                <w:rFonts w:asciiTheme="minorHAnsi" w:hAnsiTheme="minorHAnsi"/>
                <w:b/>
                <w:sz w:val="28"/>
                <w:szCs w:val="28"/>
              </w:rPr>
              <w:t xml:space="preserve"> – </w:t>
            </w:r>
            <w:r>
              <w:rPr>
                <w:rFonts w:asciiTheme="minorHAnsi" w:hAnsiTheme="minorHAnsi"/>
                <w:b/>
                <w:sz w:val="28"/>
                <w:szCs w:val="28"/>
              </w:rPr>
              <w:t>370</w:t>
            </w:r>
            <w:r w:rsidRPr="006E3241">
              <w:rPr>
                <w:rFonts w:asciiTheme="minorHAnsi" w:hAnsiTheme="minorHAnsi"/>
                <w:b/>
                <w:sz w:val="28"/>
                <w:szCs w:val="28"/>
              </w:rPr>
              <w:t xml:space="preserve"> ks</w:t>
            </w:r>
          </w:p>
        </w:tc>
      </w:tr>
      <w:tr w:rsidR="007C5A03" w:rsidRPr="00654188" w14:paraId="08FAC82F" w14:textId="77777777" w:rsidTr="000B14D0">
        <w:trPr>
          <w:gridAfter w:val="1"/>
          <w:wAfter w:w="6" w:type="dxa"/>
        </w:trPr>
        <w:tc>
          <w:tcPr>
            <w:tcW w:w="4536" w:type="dxa"/>
            <w:shd w:val="clear" w:color="auto" w:fill="F7CAAC" w:themeFill="accent2" w:themeFillTint="66"/>
          </w:tcPr>
          <w:p w14:paraId="7EB9AD98" w14:textId="77777777" w:rsidR="007C5A03" w:rsidRPr="000B3193" w:rsidRDefault="007C5A03" w:rsidP="000B14D0">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3445951C" w14:textId="77777777" w:rsidR="007C5A03" w:rsidRPr="00600F8C" w:rsidRDefault="007C5A03" w:rsidP="000B14D0">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6C76146F" w14:textId="77777777" w:rsidR="007C5A03" w:rsidRPr="00600F8C" w:rsidRDefault="007C5A03" w:rsidP="000B14D0">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C5A03" w:rsidRPr="00AC0474" w14:paraId="2E6EBBE0" w14:textId="77777777" w:rsidTr="000B14D0">
        <w:tc>
          <w:tcPr>
            <w:tcW w:w="4536" w:type="dxa"/>
            <w:vAlign w:val="center"/>
          </w:tcPr>
          <w:p w14:paraId="17DE6F3F" w14:textId="7AEB360E" w:rsidR="007C5A03" w:rsidRPr="00823EC1" w:rsidRDefault="007C5A03" w:rsidP="000B14D0">
            <w:pPr>
              <w:rPr>
                <w:rFonts w:ascii="Calibri" w:hAnsi="Calibri" w:cs="Calibri"/>
                <w:sz w:val="22"/>
                <w:szCs w:val="22"/>
              </w:rPr>
            </w:pPr>
            <w:r w:rsidRPr="007C5A03">
              <w:rPr>
                <w:rFonts w:ascii="Calibri" w:hAnsi="Calibri" w:cs="Calibri"/>
                <w:sz w:val="22"/>
                <w:szCs w:val="22"/>
              </w:rPr>
              <w:t>objem: 30 l</w:t>
            </w:r>
          </w:p>
        </w:tc>
        <w:tc>
          <w:tcPr>
            <w:tcW w:w="1276" w:type="dxa"/>
            <w:vAlign w:val="center"/>
          </w:tcPr>
          <w:p w14:paraId="4B5E71E4"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14425E7"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C5A03" w:rsidRPr="00AC0474" w14:paraId="6EA58355" w14:textId="77777777" w:rsidTr="000B14D0">
        <w:tc>
          <w:tcPr>
            <w:tcW w:w="4536" w:type="dxa"/>
            <w:vAlign w:val="center"/>
          </w:tcPr>
          <w:p w14:paraId="692A599D" w14:textId="551D992C" w:rsidR="007C5A03" w:rsidRPr="00823EC1" w:rsidRDefault="007C5A03" w:rsidP="000B14D0">
            <w:pPr>
              <w:rPr>
                <w:rFonts w:ascii="Calibri" w:hAnsi="Calibri" w:cs="Calibri"/>
                <w:sz w:val="22"/>
                <w:szCs w:val="22"/>
              </w:rPr>
            </w:pPr>
            <w:r w:rsidRPr="007C5A03">
              <w:rPr>
                <w:rFonts w:ascii="Calibri" w:hAnsi="Calibri" w:cs="Calibri"/>
                <w:sz w:val="22"/>
                <w:szCs w:val="22"/>
              </w:rPr>
              <w:t>bílý plastový koš</w:t>
            </w:r>
          </w:p>
        </w:tc>
        <w:tc>
          <w:tcPr>
            <w:tcW w:w="1276" w:type="dxa"/>
            <w:vAlign w:val="center"/>
          </w:tcPr>
          <w:p w14:paraId="18BCCE31"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E3EEA0C"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C5A03" w:rsidRPr="00AC0474" w14:paraId="238E0F92" w14:textId="77777777" w:rsidTr="000B14D0">
        <w:tc>
          <w:tcPr>
            <w:tcW w:w="4536" w:type="dxa"/>
            <w:vAlign w:val="center"/>
          </w:tcPr>
          <w:p w14:paraId="5EAC3DD3" w14:textId="5686A884" w:rsidR="007C5A03" w:rsidRPr="00823EC1" w:rsidRDefault="007C5A03" w:rsidP="000B14D0">
            <w:pPr>
              <w:rPr>
                <w:rFonts w:ascii="Calibri" w:hAnsi="Calibri" w:cs="Calibri"/>
                <w:sz w:val="22"/>
                <w:szCs w:val="22"/>
              </w:rPr>
            </w:pPr>
            <w:r w:rsidRPr="007C5A03">
              <w:rPr>
                <w:rFonts w:ascii="Calibri" w:hAnsi="Calibri" w:cs="Calibri"/>
                <w:sz w:val="22"/>
                <w:szCs w:val="22"/>
              </w:rPr>
              <w:t>s vnitřní vyjímatelnou plastovou nádobou</w:t>
            </w:r>
          </w:p>
        </w:tc>
        <w:tc>
          <w:tcPr>
            <w:tcW w:w="1276" w:type="dxa"/>
            <w:vAlign w:val="center"/>
          </w:tcPr>
          <w:p w14:paraId="10CCC1DD"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A35F894"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C5A03" w:rsidRPr="00AC0474" w14:paraId="147F7047" w14:textId="77777777" w:rsidTr="000B14D0">
        <w:tc>
          <w:tcPr>
            <w:tcW w:w="4536" w:type="dxa"/>
            <w:vAlign w:val="center"/>
          </w:tcPr>
          <w:p w14:paraId="1BF82AA9" w14:textId="3512B411" w:rsidR="007C5A03" w:rsidRPr="00823EC1" w:rsidRDefault="007C5A03" w:rsidP="000B14D0">
            <w:pPr>
              <w:rPr>
                <w:rFonts w:ascii="Calibri" w:hAnsi="Calibri" w:cs="Calibri"/>
                <w:sz w:val="22"/>
                <w:szCs w:val="22"/>
              </w:rPr>
            </w:pPr>
            <w:r w:rsidRPr="007C5A03">
              <w:rPr>
                <w:rFonts w:ascii="Calibri" w:hAnsi="Calibri" w:cs="Calibri"/>
                <w:sz w:val="22"/>
                <w:szCs w:val="22"/>
              </w:rPr>
              <w:t>otvírání pomocí nožního pedálu</w:t>
            </w:r>
          </w:p>
        </w:tc>
        <w:tc>
          <w:tcPr>
            <w:tcW w:w="1276" w:type="dxa"/>
            <w:vAlign w:val="center"/>
          </w:tcPr>
          <w:p w14:paraId="1A8947F9"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F9AE63D"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C5A03" w:rsidRPr="00AC0474" w14:paraId="1955340B" w14:textId="77777777" w:rsidTr="000B14D0">
        <w:tc>
          <w:tcPr>
            <w:tcW w:w="4536" w:type="dxa"/>
            <w:vAlign w:val="center"/>
          </w:tcPr>
          <w:p w14:paraId="78031D85" w14:textId="45317CA6" w:rsidR="007C5A03" w:rsidRPr="00823EC1" w:rsidRDefault="007C5A03" w:rsidP="000B14D0">
            <w:pPr>
              <w:rPr>
                <w:rFonts w:ascii="Calibri" w:hAnsi="Calibri" w:cs="Calibri"/>
                <w:sz w:val="22"/>
                <w:szCs w:val="22"/>
              </w:rPr>
            </w:pPr>
            <w:r w:rsidRPr="007C5A03">
              <w:rPr>
                <w:rFonts w:ascii="Calibri" w:hAnsi="Calibri" w:cs="Calibri"/>
                <w:sz w:val="22"/>
                <w:szCs w:val="22"/>
              </w:rPr>
              <w:t>rozměry: 38 x 36 x 48 cm</w:t>
            </w:r>
            <w:r w:rsidR="00530A4B">
              <w:rPr>
                <w:rFonts w:ascii="Calibri" w:hAnsi="Calibri" w:cs="Calibri"/>
                <w:sz w:val="22"/>
                <w:szCs w:val="22"/>
              </w:rPr>
              <w:t xml:space="preserve">, </w:t>
            </w:r>
            <w:r w:rsidRPr="007C5A03">
              <w:rPr>
                <w:rFonts w:ascii="Calibri" w:hAnsi="Calibri" w:cs="Calibri"/>
                <w:sz w:val="22"/>
                <w:szCs w:val="22"/>
              </w:rPr>
              <w:t>tolerance +</w:t>
            </w:r>
            <w:r w:rsidR="00530A4B">
              <w:rPr>
                <w:rFonts w:ascii="Calibri" w:hAnsi="Calibri" w:cs="Calibri"/>
                <w:sz w:val="22"/>
                <w:szCs w:val="22"/>
              </w:rPr>
              <w:t>/</w:t>
            </w:r>
            <w:r w:rsidRPr="007C5A03">
              <w:rPr>
                <w:rFonts w:ascii="Calibri" w:hAnsi="Calibri" w:cs="Calibri"/>
                <w:sz w:val="22"/>
                <w:szCs w:val="22"/>
              </w:rPr>
              <w:t>- 5</w:t>
            </w:r>
            <w:r>
              <w:rPr>
                <w:rFonts w:ascii="Calibri" w:hAnsi="Calibri" w:cs="Calibri"/>
                <w:sz w:val="22"/>
                <w:szCs w:val="22"/>
              </w:rPr>
              <w:t xml:space="preserve"> </w:t>
            </w:r>
            <w:r w:rsidRPr="007C5A03">
              <w:rPr>
                <w:rFonts w:ascii="Calibri" w:hAnsi="Calibri" w:cs="Calibri"/>
                <w:sz w:val="22"/>
                <w:szCs w:val="22"/>
              </w:rPr>
              <w:t>%</w:t>
            </w:r>
          </w:p>
        </w:tc>
        <w:tc>
          <w:tcPr>
            <w:tcW w:w="1276" w:type="dxa"/>
            <w:vAlign w:val="center"/>
          </w:tcPr>
          <w:p w14:paraId="2A906D55"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1BF0CA8"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r>
    </w:tbl>
    <w:p w14:paraId="12430788" w14:textId="77777777" w:rsidR="007C5A03" w:rsidRDefault="007C5A03" w:rsidP="00950592">
      <w:pPr>
        <w:spacing w:after="160" w:line="256" w:lineRule="auto"/>
        <w:rPr>
          <w:rFonts w:ascii="Calibri" w:hAnsi="Calibri" w:cs="Calibri"/>
          <w:sz w:val="22"/>
          <w:szCs w:val="22"/>
        </w:rPr>
      </w:pPr>
    </w:p>
    <w:p w14:paraId="7EB32396" w14:textId="77777777" w:rsidR="00530A4B" w:rsidRDefault="00530A4B"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C5A03" w:rsidRPr="00654188" w14:paraId="61381D75" w14:textId="77777777" w:rsidTr="00530A4B">
        <w:trPr>
          <w:gridAfter w:val="1"/>
          <w:wAfter w:w="6" w:type="dxa"/>
          <w:trHeight w:val="387"/>
        </w:trPr>
        <w:tc>
          <w:tcPr>
            <w:tcW w:w="4536" w:type="dxa"/>
            <w:shd w:val="clear" w:color="auto" w:fill="FF9797"/>
            <w:vAlign w:val="center"/>
          </w:tcPr>
          <w:p w14:paraId="5015980E" w14:textId="77777777" w:rsidR="007C5A03" w:rsidRPr="006E3241" w:rsidRDefault="007C5A03" w:rsidP="000B14D0">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FF9797"/>
            <w:vAlign w:val="center"/>
          </w:tcPr>
          <w:p w14:paraId="677727A0" w14:textId="6E32A7FC" w:rsidR="007C5A03" w:rsidRPr="006E3241" w:rsidRDefault="007C5A03" w:rsidP="000B14D0">
            <w:pPr>
              <w:autoSpaceDE w:val="0"/>
              <w:autoSpaceDN w:val="0"/>
              <w:adjustRightInd w:val="0"/>
              <w:rPr>
                <w:rFonts w:asciiTheme="minorHAnsi" w:hAnsiTheme="minorHAnsi"/>
                <w:b/>
                <w:sz w:val="28"/>
                <w:szCs w:val="28"/>
              </w:rPr>
            </w:pPr>
            <w:r>
              <w:rPr>
                <w:rFonts w:asciiTheme="minorHAnsi" w:hAnsiTheme="minorHAnsi"/>
                <w:b/>
                <w:sz w:val="28"/>
                <w:szCs w:val="28"/>
              </w:rPr>
              <w:t>N</w:t>
            </w:r>
            <w:r w:rsidRPr="007C5A03">
              <w:rPr>
                <w:rFonts w:asciiTheme="minorHAnsi" w:hAnsiTheme="minorHAnsi"/>
                <w:b/>
                <w:sz w:val="28"/>
                <w:szCs w:val="28"/>
              </w:rPr>
              <w:t>ádoba na odpad 10-1</w:t>
            </w:r>
            <w:r w:rsidR="00530A4B">
              <w:rPr>
                <w:rFonts w:asciiTheme="minorHAnsi" w:hAnsiTheme="minorHAnsi"/>
                <w:b/>
                <w:sz w:val="28"/>
                <w:szCs w:val="28"/>
              </w:rPr>
              <w:t>5</w:t>
            </w:r>
            <w:r w:rsidRPr="007C5A03">
              <w:rPr>
                <w:rFonts w:asciiTheme="minorHAnsi" w:hAnsiTheme="minorHAnsi"/>
                <w:b/>
                <w:sz w:val="28"/>
                <w:szCs w:val="28"/>
              </w:rPr>
              <w:t xml:space="preserve"> l, bílá UH</w:t>
            </w:r>
            <w:r w:rsidRPr="006E3241">
              <w:rPr>
                <w:rFonts w:asciiTheme="minorHAnsi" w:hAnsiTheme="minorHAnsi"/>
                <w:b/>
                <w:sz w:val="28"/>
                <w:szCs w:val="28"/>
              </w:rPr>
              <w:t xml:space="preserve"> – </w:t>
            </w:r>
            <w:r>
              <w:rPr>
                <w:rFonts w:asciiTheme="minorHAnsi" w:hAnsiTheme="minorHAnsi"/>
                <w:b/>
                <w:sz w:val="28"/>
                <w:szCs w:val="28"/>
              </w:rPr>
              <w:t>104</w:t>
            </w:r>
            <w:r w:rsidRPr="006E3241">
              <w:rPr>
                <w:rFonts w:asciiTheme="minorHAnsi" w:hAnsiTheme="minorHAnsi"/>
                <w:b/>
                <w:sz w:val="28"/>
                <w:szCs w:val="28"/>
              </w:rPr>
              <w:t xml:space="preserve"> ks</w:t>
            </w:r>
          </w:p>
        </w:tc>
      </w:tr>
      <w:tr w:rsidR="007C5A03" w:rsidRPr="00654188" w14:paraId="12B73E89" w14:textId="77777777" w:rsidTr="000B14D0">
        <w:trPr>
          <w:gridAfter w:val="1"/>
          <w:wAfter w:w="6" w:type="dxa"/>
        </w:trPr>
        <w:tc>
          <w:tcPr>
            <w:tcW w:w="4536" w:type="dxa"/>
            <w:shd w:val="clear" w:color="auto" w:fill="F7CAAC" w:themeFill="accent2" w:themeFillTint="66"/>
          </w:tcPr>
          <w:p w14:paraId="40CF06C4" w14:textId="77777777" w:rsidR="007C5A03" w:rsidRPr="000B3193" w:rsidRDefault="007C5A03" w:rsidP="000B14D0">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6143714E" w14:textId="77777777" w:rsidR="007C5A03" w:rsidRPr="00600F8C" w:rsidRDefault="007C5A03" w:rsidP="000B14D0">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735EB0F3" w14:textId="77777777" w:rsidR="007C5A03" w:rsidRPr="00600F8C" w:rsidRDefault="007C5A03" w:rsidP="000B14D0">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C5A03" w:rsidRPr="00AC0474" w14:paraId="208B7DE3" w14:textId="77777777" w:rsidTr="000B14D0">
        <w:tc>
          <w:tcPr>
            <w:tcW w:w="4536" w:type="dxa"/>
            <w:vAlign w:val="center"/>
          </w:tcPr>
          <w:p w14:paraId="1AE6C2BF" w14:textId="79142DA4" w:rsidR="007C5A03" w:rsidRPr="00823EC1" w:rsidRDefault="007C5A03" w:rsidP="000B14D0">
            <w:pPr>
              <w:rPr>
                <w:rFonts w:ascii="Calibri" w:hAnsi="Calibri" w:cs="Calibri"/>
                <w:sz w:val="22"/>
                <w:szCs w:val="22"/>
              </w:rPr>
            </w:pPr>
            <w:r w:rsidRPr="007C5A03">
              <w:rPr>
                <w:rFonts w:ascii="Calibri" w:hAnsi="Calibri" w:cs="Calibri"/>
                <w:sz w:val="22"/>
                <w:szCs w:val="22"/>
              </w:rPr>
              <w:t>objem: min. 10 l - max. 15 l</w:t>
            </w:r>
          </w:p>
        </w:tc>
        <w:tc>
          <w:tcPr>
            <w:tcW w:w="1276" w:type="dxa"/>
            <w:vAlign w:val="center"/>
          </w:tcPr>
          <w:p w14:paraId="21C9DCF9"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82F1027"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C5A03" w:rsidRPr="00AC0474" w14:paraId="5839FB09" w14:textId="77777777" w:rsidTr="000B14D0">
        <w:tc>
          <w:tcPr>
            <w:tcW w:w="4536" w:type="dxa"/>
            <w:vAlign w:val="center"/>
          </w:tcPr>
          <w:p w14:paraId="22693F83" w14:textId="0D9ACAA5" w:rsidR="007C5A03" w:rsidRPr="00823EC1" w:rsidRDefault="007C5A03" w:rsidP="000B14D0">
            <w:pPr>
              <w:rPr>
                <w:rFonts w:ascii="Calibri" w:hAnsi="Calibri" w:cs="Calibri"/>
                <w:sz w:val="22"/>
                <w:szCs w:val="22"/>
              </w:rPr>
            </w:pPr>
            <w:r w:rsidRPr="007C5A03">
              <w:rPr>
                <w:rFonts w:ascii="Calibri" w:hAnsi="Calibri" w:cs="Calibri"/>
                <w:sz w:val="22"/>
                <w:szCs w:val="22"/>
              </w:rPr>
              <w:t>bílý plastový koš</w:t>
            </w:r>
          </w:p>
        </w:tc>
        <w:tc>
          <w:tcPr>
            <w:tcW w:w="1276" w:type="dxa"/>
            <w:vAlign w:val="center"/>
          </w:tcPr>
          <w:p w14:paraId="3AB65A75"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0B91A7E"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C5A03" w:rsidRPr="00AC0474" w14:paraId="384B2213" w14:textId="77777777" w:rsidTr="000B14D0">
        <w:tc>
          <w:tcPr>
            <w:tcW w:w="4536" w:type="dxa"/>
            <w:vAlign w:val="center"/>
          </w:tcPr>
          <w:p w14:paraId="43606901" w14:textId="4750E23B" w:rsidR="007C5A03" w:rsidRPr="00823EC1" w:rsidRDefault="007C5A03" w:rsidP="000B14D0">
            <w:pPr>
              <w:rPr>
                <w:rFonts w:ascii="Calibri" w:hAnsi="Calibri" w:cs="Calibri"/>
                <w:sz w:val="22"/>
                <w:szCs w:val="22"/>
              </w:rPr>
            </w:pPr>
            <w:r w:rsidRPr="007C5A03">
              <w:rPr>
                <w:rFonts w:ascii="Calibri" w:hAnsi="Calibri" w:cs="Calibri"/>
                <w:sz w:val="22"/>
                <w:szCs w:val="22"/>
              </w:rPr>
              <w:t>s vnitřní vyjímatelnou plastovou nádobou</w:t>
            </w:r>
          </w:p>
        </w:tc>
        <w:tc>
          <w:tcPr>
            <w:tcW w:w="1276" w:type="dxa"/>
            <w:vAlign w:val="center"/>
          </w:tcPr>
          <w:p w14:paraId="64A91D68"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6DA1B03"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C5A03" w:rsidRPr="00AC0474" w14:paraId="3227DA43" w14:textId="77777777" w:rsidTr="000B14D0">
        <w:tc>
          <w:tcPr>
            <w:tcW w:w="4536" w:type="dxa"/>
            <w:vAlign w:val="center"/>
          </w:tcPr>
          <w:p w14:paraId="35670087" w14:textId="41BA2081" w:rsidR="007C5A03" w:rsidRPr="00823EC1" w:rsidRDefault="007C5A03" w:rsidP="000B14D0">
            <w:pPr>
              <w:rPr>
                <w:rFonts w:ascii="Calibri" w:hAnsi="Calibri" w:cs="Calibri"/>
                <w:sz w:val="22"/>
                <w:szCs w:val="22"/>
              </w:rPr>
            </w:pPr>
            <w:r w:rsidRPr="007C5A03">
              <w:rPr>
                <w:rFonts w:ascii="Calibri" w:hAnsi="Calibri" w:cs="Calibri"/>
                <w:sz w:val="22"/>
                <w:szCs w:val="22"/>
              </w:rPr>
              <w:lastRenderedPageBreak/>
              <w:t>otvírání pomocí nožního pedálu</w:t>
            </w:r>
          </w:p>
        </w:tc>
        <w:tc>
          <w:tcPr>
            <w:tcW w:w="1276" w:type="dxa"/>
            <w:vAlign w:val="center"/>
          </w:tcPr>
          <w:p w14:paraId="4B8C1BC6"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91267E0"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C5A03" w:rsidRPr="00AC0474" w14:paraId="0A57C088" w14:textId="77777777" w:rsidTr="000B14D0">
        <w:tc>
          <w:tcPr>
            <w:tcW w:w="4536" w:type="dxa"/>
            <w:vAlign w:val="center"/>
          </w:tcPr>
          <w:p w14:paraId="3DED06AB" w14:textId="50F4BA33" w:rsidR="007C5A03" w:rsidRPr="00823EC1" w:rsidRDefault="007C5A03" w:rsidP="000B14D0">
            <w:pPr>
              <w:rPr>
                <w:rFonts w:ascii="Calibri" w:hAnsi="Calibri" w:cs="Calibri"/>
                <w:sz w:val="22"/>
                <w:szCs w:val="22"/>
              </w:rPr>
            </w:pPr>
            <w:r w:rsidRPr="007C5A03">
              <w:rPr>
                <w:rFonts w:ascii="Calibri" w:hAnsi="Calibri" w:cs="Calibri"/>
                <w:sz w:val="22"/>
                <w:szCs w:val="22"/>
              </w:rPr>
              <w:t>rozměry: 30 x 28 x 34 cm</w:t>
            </w:r>
            <w:r w:rsidR="00530A4B">
              <w:rPr>
                <w:rFonts w:ascii="Calibri" w:hAnsi="Calibri" w:cs="Calibri"/>
                <w:sz w:val="22"/>
                <w:szCs w:val="22"/>
              </w:rPr>
              <w:t xml:space="preserve">, </w:t>
            </w:r>
            <w:r w:rsidRPr="007C5A03">
              <w:rPr>
                <w:rFonts w:ascii="Calibri" w:hAnsi="Calibri" w:cs="Calibri"/>
                <w:sz w:val="22"/>
                <w:szCs w:val="22"/>
              </w:rPr>
              <w:t>tolerance +</w:t>
            </w:r>
            <w:r w:rsidR="00530A4B">
              <w:rPr>
                <w:rFonts w:ascii="Calibri" w:hAnsi="Calibri" w:cs="Calibri"/>
                <w:sz w:val="22"/>
                <w:szCs w:val="22"/>
              </w:rPr>
              <w:t>/</w:t>
            </w:r>
            <w:r w:rsidRPr="007C5A03">
              <w:rPr>
                <w:rFonts w:ascii="Calibri" w:hAnsi="Calibri" w:cs="Calibri"/>
                <w:sz w:val="22"/>
                <w:szCs w:val="22"/>
              </w:rPr>
              <w:t>- 5</w:t>
            </w:r>
            <w:r>
              <w:rPr>
                <w:rFonts w:ascii="Calibri" w:hAnsi="Calibri" w:cs="Calibri"/>
                <w:sz w:val="22"/>
                <w:szCs w:val="22"/>
              </w:rPr>
              <w:t xml:space="preserve"> </w:t>
            </w:r>
            <w:r w:rsidRPr="007C5A03">
              <w:rPr>
                <w:rFonts w:ascii="Calibri" w:hAnsi="Calibri" w:cs="Calibri"/>
                <w:sz w:val="22"/>
                <w:szCs w:val="22"/>
              </w:rPr>
              <w:t>%</w:t>
            </w:r>
          </w:p>
        </w:tc>
        <w:tc>
          <w:tcPr>
            <w:tcW w:w="1276" w:type="dxa"/>
            <w:vAlign w:val="center"/>
          </w:tcPr>
          <w:p w14:paraId="4925AF27"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5BD4DA0" w14:textId="77777777" w:rsidR="007C5A03" w:rsidRPr="000645CC" w:rsidRDefault="007C5A03" w:rsidP="000B14D0">
            <w:pPr>
              <w:jc w:val="center"/>
              <w:rPr>
                <w:rFonts w:ascii="Calibri" w:hAnsi="Calibri" w:cs="Calibri"/>
                <w:color w:val="FF0000"/>
                <w:szCs w:val="20"/>
              </w:rPr>
            </w:pPr>
            <w:r w:rsidRPr="000645CC">
              <w:rPr>
                <w:rFonts w:ascii="Calibri" w:hAnsi="Calibri" w:cs="Calibri"/>
                <w:color w:val="FF0000"/>
                <w:szCs w:val="20"/>
              </w:rPr>
              <w:t>(doplní dodavatel)</w:t>
            </w:r>
          </w:p>
        </w:tc>
      </w:tr>
    </w:tbl>
    <w:p w14:paraId="3E90B251" w14:textId="77777777" w:rsidR="007C5A03" w:rsidRDefault="007C5A03" w:rsidP="00950592">
      <w:pPr>
        <w:spacing w:after="160" w:line="256" w:lineRule="auto"/>
        <w:rPr>
          <w:rFonts w:ascii="Calibri" w:hAnsi="Calibri" w:cs="Calibri"/>
          <w:sz w:val="22"/>
          <w:szCs w:val="22"/>
        </w:rPr>
      </w:pPr>
    </w:p>
    <w:p w14:paraId="6761C136" w14:textId="77777777" w:rsidR="00761F1B" w:rsidRDefault="00761F1B"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61F1B" w:rsidRPr="006E3241" w14:paraId="26BF74B7" w14:textId="77777777" w:rsidTr="00761F1B">
        <w:trPr>
          <w:gridAfter w:val="1"/>
          <w:wAfter w:w="6" w:type="dxa"/>
          <w:trHeight w:val="387"/>
        </w:trPr>
        <w:tc>
          <w:tcPr>
            <w:tcW w:w="4536" w:type="dxa"/>
            <w:shd w:val="clear" w:color="auto" w:fill="BEE395"/>
            <w:vAlign w:val="center"/>
          </w:tcPr>
          <w:p w14:paraId="49507DCB" w14:textId="77777777" w:rsidR="00761F1B" w:rsidRPr="006E3241" w:rsidRDefault="00761F1B" w:rsidP="009E756E">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EE395"/>
            <w:vAlign w:val="center"/>
          </w:tcPr>
          <w:p w14:paraId="2FF6B661" w14:textId="79BCA444" w:rsidR="00761F1B" w:rsidRPr="006E3241" w:rsidRDefault="00761F1B" w:rsidP="009E756E">
            <w:pPr>
              <w:autoSpaceDE w:val="0"/>
              <w:autoSpaceDN w:val="0"/>
              <w:adjustRightInd w:val="0"/>
              <w:rPr>
                <w:rFonts w:asciiTheme="minorHAnsi" w:hAnsiTheme="minorHAnsi"/>
                <w:b/>
                <w:sz w:val="28"/>
                <w:szCs w:val="28"/>
              </w:rPr>
            </w:pPr>
            <w:r>
              <w:rPr>
                <w:rFonts w:asciiTheme="minorHAnsi" w:hAnsiTheme="minorHAnsi"/>
                <w:b/>
                <w:sz w:val="28"/>
                <w:szCs w:val="28"/>
              </w:rPr>
              <w:t>N</w:t>
            </w:r>
            <w:r w:rsidRPr="007C5A03">
              <w:rPr>
                <w:rFonts w:asciiTheme="minorHAnsi" w:hAnsiTheme="minorHAnsi"/>
                <w:b/>
                <w:sz w:val="28"/>
                <w:szCs w:val="28"/>
              </w:rPr>
              <w:t>ádoba na odpad 30 l, nerez</w:t>
            </w:r>
            <w:r>
              <w:rPr>
                <w:rFonts w:asciiTheme="minorHAnsi" w:hAnsiTheme="minorHAnsi"/>
                <w:b/>
                <w:sz w:val="28"/>
                <w:szCs w:val="28"/>
              </w:rPr>
              <w:t xml:space="preserve"> </w:t>
            </w:r>
            <w:r w:rsidRPr="006E3241">
              <w:rPr>
                <w:rFonts w:asciiTheme="minorHAnsi" w:hAnsiTheme="minorHAnsi"/>
                <w:b/>
                <w:sz w:val="28"/>
                <w:szCs w:val="28"/>
              </w:rPr>
              <w:t xml:space="preserve">– </w:t>
            </w:r>
            <w:r>
              <w:rPr>
                <w:rFonts w:asciiTheme="minorHAnsi" w:hAnsiTheme="minorHAnsi"/>
                <w:b/>
                <w:sz w:val="28"/>
                <w:szCs w:val="28"/>
              </w:rPr>
              <w:t>25</w:t>
            </w:r>
            <w:r w:rsidRPr="006E3241">
              <w:rPr>
                <w:rFonts w:asciiTheme="minorHAnsi" w:hAnsiTheme="minorHAnsi"/>
                <w:b/>
                <w:sz w:val="28"/>
                <w:szCs w:val="28"/>
              </w:rPr>
              <w:t xml:space="preserve"> ks</w:t>
            </w:r>
          </w:p>
        </w:tc>
      </w:tr>
      <w:tr w:rsidR="00761F1B" w:rsidRPr="00600F8C" w14:paraId="1670EC25" w14:textId="77777777" w:rsidTr="009E756E">
        <w:trPr>
          <w:gridAfter w:val="1"/>
          <w:wAfter w:w="6" w:type="dxa"/>
        </w:trPr>
        <w:tc>
          <w:tcPr>
            <w:tcW w:w="4536" w:type="dxa"/>
            <w:shd w:val="clear" w:color="auto" w:fill="F7CAAC" w:themeFill="accent2" w:themeFillTint="66"/>
          </w:tcPr>
          <w:p w14:paraId="19ED6347" w14:textId="77777777" w:rsidR="00761F1B" w:rsidRPr="000B3193" w:rsidRDefault="00761F1B" w:rsidP="009E756E">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306699E" w14:textId="77777777" w:rsidR="00761F1B" w:rsidRPr="00600F8C" w:rsidRDefault="00761F1B" w:rsidP="009E756E">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680EAF88" w14:textId="77777777" w:rsidR="00761F1B" w:rsidRPr="00600F8C" w:rsidRDefault="00761F1B" w:rsidP="009E756E">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61F1B" w:rsidRPr="000645CC" w14:paraId="7977B55C" w14:textId="77777777" w:rsidTr="009E756E">
        <w:tc>
          <w:tcPr>
            <w:tcW w:w="4536" w:type="dxa"/>
            <w:vAlign w:val="center"/>
          </w:tcPr>
          <w:p w14:paraId="052004F6" w14:textId="77777777" w:rsidR="00761F1B" w:rsidRPr="00823EC1" w:rsidRDefault="00761F1B" w:rsidP="009E756E">
            <w:pPr>
              <w:rPr>
                <w:rFonts w:ascii="Calibri" w:hAnsi="Calibri" w:cs="Calibri"/>
                <w:sz w:val="22"/>
                <w:szCs w:val="22"/>
              </w:rPr>
            </w:pPr>
            <w:r w:rsidRPr="007C5A03">
              <w:rPr>
                <w:rFonts w:ascii="Calibri" w:hAnsi="Calibri" w:cs="Calibri"/>
                <w:sz w:val="22"/>
                <w:szCs w:val="22"/>
              </w:rPr>
              <w:t>nádoba na odpad z ušlechtilé oceli</w:t>
            </w:r>
          </w:p>
        </w:tc>
        <w:tc>
          <w:tcPr>
            <w:tcW w:w="1276" w:type="dxa"/>
            <w:vAlign w:val="center"/>
          </w:tcPr>
          <w:p w14:paraId="386B09B7" w14:textId="77777777" w:rsidR="00761F1B" w:rsidRPr="000645CC" w:rsidRDefault="00761F1B" w:rsidP="009E756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D607BBB" w14:textId="77777777" w:rsidR="00761F1B" w:rsidRPr="000645CC" w:rsidRDefault="00761F1B" w:rsidP="009E756E">
            <w:pPr>
              <w:jc w:val="center"/>
              <w:rPr>
                <w:rFonts w:ascii="Calibri" w:hAnsi="Calibri" w:cs="Calibri"/>
                <w:color w:val="FF0000"/>
                <w:szCs w:val="20"/>
              </w:rPr>
            </w:pPr>
            <w:r w:rsidRPr="000645CC">
              <w:rPr>
                <w:rFonts w:ascii="Calibri" w:hAnsi="Calibri" w:cs="Calibri"/>
                <w:color w:val="FF0000"/>
                <w:szCs w:val="20"/>
              </w:rPr>
              <w:t>(doplní dodavatel)</w:t>
            </w:r>
          </w:p>
        </w:tc>
      </w:tr>
      <w:tr w:rsidR="00761F1B" w:rsidRPr="000645CC" w14:paraId="7B91E12C" w14:textId="77777777" w:rsidTr="009E756E">
        <w:tc>
          <w:tcPr>
            <w:tcW w:w="4536" w:type="dxa"/>
            <w:vAlign w:val="center"/>
          </w:tcPr>
          <w:p w14:paraId="00757127" w14:textId="77777777" w:rsidR="00761F1B" w:rsidRPr="00823EC1" w:rsidRDefault="00761F1B" w:rsidP="009E756E">
            <w:pPr>
              <w:rPr>
                <w:rFonts w:ascii="Calibri" w:hAnsi="Calibri" w:cs="Calibri"/>
                <w:sz w:val="22"/>
                <w:szCs w:val="22"/>
              </w:rPr>
            </w:pPr>
            <w:r w:rsidRPr="007C5A03">
              <w:rPr>
                <w:rFonts w:ascii="Calibri" w:hAnsi="Calibri" w:cs="Calibri"/>
                <w:sz w:val="22"/>
                <w:szCs w:val="22"/>
              </w:rPr>
              <w:t>s vnitřní vyjímatelnou plastovou nádobou</w:t>
            </w:r>
          </w:p>
        </w:tc>
        <w:tc>
          <w:tcPr>
            <w:tcW w:w="1276" w:type="dxa"/>
            <w:vAlign w:val="center"/>
          </w:tcPr>
          <w:p w14:paraId="348299D8" w14:textId="77777777" w:rsidR="00761F1B" w:rsidRPr="000645CC" w:rsidRDefault="00761F1B" w:rsidP="009E756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154C18C" w14:textId="77777777" w:rsidR="00761F1B" w:rsidRPr="000645CC" w:rsidRDefault="00761F1B" w:rsidP="009E756E">
            <w:pPr>
              <w:jc w:val="center"/>
              <w:rPr>
                <w:rFonts w:ascii="Calibri" w:hAnsi="Calibri" w:cs="Calibri"/>
                <w:color w:val="FF0000"/>
                <w:szCs w:val="20"/>
              </w:rPr>
            </w:pPr>
            <w:r w:rsidRPr="000645CC">
              <w:rPr>
                <w:rFonts w:ascii="Calibri" w:hAnsi="Calibri" w:cs="Calibri"/>
                <w:color w:val="FF0000"/>
                <w:szCs w:val="20"/>
              </w:rPr>
              <w:t>(doplní dodavatel)</w:t>
            </w:r>
          </w:p>
        </w:tc>
      </w:tr>
      <w:tr w:rsidR="00761F1B" w:rsidRPr="000645CC" w14:paraId="14335AEB" w14:textId="77777777" w:rsidTr="009E756E">
        <w:tc>
          <w:tcPr>
            <w:tcW w:w="4536" w:type="dxa"/>
            <w:vAlign w:val="center"/>
          </w:tcPr>
          <w:p w14:paraId="26785E38" w14:textId="77777777" w:rsidR="00761F1B" w:rsidRPr="00823EC1" w:rsidRDefault="00761F1B" w:rsidP="009E756E">
            <w:pPr>
              <w:rPr>
                <w:rFonts w:ascii="Calibri" w:hAnsi="Calibri" w:cs="Calibri"/>
                <w:sz w:val="22"/>
                <w:szCs w:val="22"/>
              </w:rPr>
            </w:pPr>
            <w:r w:rsidRPr="007C5A03">
              <w:rPr>
                <w:rFonts w:ascii="Calibri" w:hAnsi="Calibri" w:cs="Calibri"/>
                <w:sz w:val="22"/>
                <w:szCs w:val="22"/>
              </w:rPr>
              <w:t>víko otevírané nožním pedálem</w:t>
            </w:r>
          </w:p>
        </w:tc>
        <w:tc>
          <w:tcPr>
            <w:tcW w:w="1276" w:type="dxa"/>
            <w:vAlign w:val="center"/>
          </w:tcPr>
          <w:p w14:paraId="72C3448F" w14:textId="77777777" w:rsidR="00761F1B" w:rsidRPr="000645CC" w:rsidRDefault="00761F1B" w:rsidP="009E756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82A2752" w14:textId="77777777" w:rsidR="00761F1B" w:rsidRPr="000645CC" w:rsidRDefault="00761F1B" w:rsidP="009E756E">
            <w:pPr>
              <w:jc w:val="center"/>
              <w:rPr>
                <w:rFonts w:ascii="Calibri" w:hAnsi="Calibri" w:cs="Calibri"/>
                <w:color w:val="FF0000"/>
                <w:szCs w:val="20"/>
              </w:rPr>
            </w:pPr>
            <w:r w:rsidRPr="000645CC">
              <w:rPr>
                <w:rFonts w:ascii="Calibri" w:hAnsi="Calibri" w:cs="Calibri"/>
                <w:color w:val="FF0000"/>
                <w:szCs w:val="20"/>
              </w:rPr>
              <w:t>(doplní dodavatel)</w:t>
            </w:r>
          </w:p>
        </w:tc>
      </w:tr>
      <w:tr w:rsidR="00761F1B" w:rsidRPr="000645CC" w14:paraId="3E843FA8" w14:textId="77777777" w:rsidTr="009E756E">
        <w:tc>
          <w:tcPr>
            <w:tcW w:w="4536" w:type="dxa"/>
            <w:vAlign w:val="center"/>
          </w:tcPr>
          <w:p w14:paraId="1133B2F4" w14:textId="1B9BB926" w:rsidR="00761F1B" w:rsidRPr="00823EC1" w:rsidRDefault="00761F1B" w:rsidP="009E756E">
            <w:pPr>
              <w:rPr>
                <w:rFonts w:ascii="Calibri" w:hAnsi="Calibri" w:cs="Calibri"/>
                <w:sz w:val="22"/>
                <w:szCs w:val="22"/>
              </w:rPr>
            </w:pPr>
            <w:r w:rsidRPr="0077127F">
              <w:rPr>
                <w:rFonts w:ascii="Calibri" w:hAnsi="Calibri" w:cs="Calibri"/>
                <w:sz w:val="22"/>
                <w:szCs w:val="22"/>
              </w:rPr>
              <w:t>objem: min.</w:t>
            </w:r>
            <w:r>
              <w:rPr>
                <w:rFonts w:ascii="Calibri" w:hAnsi="Calibri" w:cs="Calibri"/>
                <w:sz w:val="22"/>
                <w:szCs w:val="22"/>
              </w:rPr>
              <w:t xml:space="preserve"> </w:t>
            </w:r>
            <w:r w:rsidRPr="0077127F">
              <w:rPr>
                <w:rFonts w:ascii="Calibri" w:hAnsi="Calibri" w:cs="Calibri"/>
                <w:sz w:val="22"/>
                <w:szCs w:val="22"/>
              </w:rPr>
              <w:t>30 l</w:t>
            </w:r>
          </w:p>
        </w:tc>
        <w:tc>
          <w:tcPr>
            <w:tcW w:w="1276" w:type="dxa"/>
            <w:vAlign w:val="center"/>
          </w:tcPr>
          <w:p w14:paraId="0764FC5B" w14:textId="77777777" w:rsidR="00761F1B" w:rsidRPr="000645CC" w:rsidRDefault="00761F1B" w:rsidP="009E756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831EE00" w14:textId="77777777" w:rsidR="00761F1B" w:rsidRPr="000645CC" w:rsidRDefault="00761F1B" w:rsidP="009E756E">
            <w:pPr>
              <w:jc w:val="center"/>
              <w:rPr>
                <w:rFonts w:ascii="Calibri" w:hAnsi="Calibri" w:cs="Calibri"/>
                <w:color w:val="FF0000"/>
                <w:szCs w:val="20"/>
              </w:rPr>
            </w:pPr>
            <w:r w:rsidRPr="000645CC">
              <w:rPr>
                <w:rFonts w:ascii="Calibri" w:hAnsi="Calibri" w:cs="Calibri"/>
                <w:color w:val="FF0000"/>
                <w:szCs w:val="20"/>
              </w:rPr>
              <w:t>(doplní dodavatel)</w:t>
            </w:r>
          </w:p>
        </w:tc>
      </w:tr>
      <w:tr w:rsidR="00761F1B" w:rsidRPr="000645CC" w14:paraId="5D262664" w14:textId="77777777" w:rsidTr="009E756E">
        <w:tc>
          <w:tcPr>
            <w:tcW w:w="4536" w:type="dxa"/>
            <w:vAlign w:val="center"/>
          </w:tcPr>
          <w:p w14:paraId="728AD8B5" w14:textId="401AB315" w:rsidR="00761F1B" w:rsidRPr="00823EC1" w:rsidRDefault="00761F1B" w:rsidP="009E756E">
            <w:pPr>
              <w:rPr>
                <w:rFonts w:ascii="Calibri" w:hAnsi="Calibri" w:cs="Calibri"/>
                <w:sz w:val="22"/>
                <w:szCs w:val="22"/>
              </w:rPr>
            </w:pPr>
            <w:r w:rsidRPr="0077127F">
              <w:rPr>
                <w:rFonts w:ascii="Calibri" w:hAnsi="Calibri" w:cs="Calibri"/>
                <w:sz w:val="22"/>
                <w:szCs w:val="22"/>
              </w:rPr>
              <w:t>výška max.</w:t>
            </w:r>
            <w:r>
              <w:rPr>
                <w:rFonts w:ascii="Calibri" w:hAnsi="Calibri" w:cs="Calibri"/>
                <w:sz w:val="22"/>
                <w:szCs w:val="22"/>
              </w:rPr>
              <w:t xml:space="preserve"> </w:t>
            </w:r>
            <w:r w:rsidRPr="0077127F">
              <w:rPr>
                <w:rFonts w:ascii="Calibri" w:hAnsi="Calibri" w:cs="Calibri"/>
                <w:sz w:val="22"/>
                <w:szCs w:val="22"/>
              </w:rPr>
              <w:t>68 cm</w:t>
            </w:r>
          </w:p>
        </w:tc>
        <w:tc>
          <w:tcPr>
            <w:tcW w:w="1276" w:type="dxa"/>
            <w:vAlign w:val="center"/>
          </w:tcPr>
          <w:p w14:paraId="53A89F4C" w14:textId="77777777" w:rsidR="00761F1B" w:rsidRPr="000645CC" w:rsidRDefault="00761F1B" w:rsidP="009E756E">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6F41715" w14:textId="77777777" w:rsidR="00761F1B" w:rsidRPr="000645CC" w:rsidRDefault="00761F1B" w:rsidP="009E756E">
            <w:pPr>
              <w:jc w:val="center"/>
              <w:rPr>
                <w:rFonts w:ascii="Calibri" w:hAnsi="Calibri" w:cs="Calibri"/>
                <w:color w:val="FF0000"/>
                <w:szCs w:val="20"/>
              </w:rPr>
            </w:pPr>
            <w:r w:rsidRPr="000645CC">
              <w:rPr>
                <w:rFonts w:ascii="Calibri" w:hAnsi="Calibri" w:cs="Calibri"/>
                <w:color w:val="FF0000"/>
                <w:szCs w:val="20"/>
              </w:rPr>
              <w:t>(doplní dodavatel)</w:t>
            </w:r>
          </w:p>
        </w:tc>
      </w:tr>
    </w:tbl>
    <w:p w14:paraId="7AFC5888" w14:textId="77777777" w:rsidR="00761F1B" w:rsidRDefault="00761F1B" w:rsidP="00950592">
      <w:pPr>
        <w:spacing w:after="160" w:line="256" w:lineRule="auto"/>
        <w:rPr>
          <w:rFonts w:ascii="Calibri" w:hAnsi="Calibri" w:cs="Calibri"/>
          <w:sz w:val="22"/>
          <w:szCs w:val="22"/>
        </w:rPr>
      </w:pPr>
    </w:p>
    <w:p w14:paraId="11F09D36" w14:textId="77777777" w:rsidR="00761F1B" w:rsidRDefault="00761F1B"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7127F" w:rsidRPr="006E3241" w14:paraId="5AE3E4D3" w14:textId="77777777" w:rsidTr="00761F1B">
        <w:trPr>
          <w:gridAfter w:val="1"/>
          <w:wAfter w:w="6" w:type="dxa"/>
          <w:trHeight w:val="387"/>
        </w:trPr>
        <w:tc>
          <w:tcPr>
            <w:tcW w:w="4536" w:type="dxa"/>
            <w:shd w:val="clear" w:color="auto" w:fill="D0CECE" w:themeFill="background2" w:themeFillShade="E6"/>
            <w:vAlign w:val="center"/>
          </w:tcPr>
          <w:p w14:paraId="420F7C62" w14:textId="77777777" w:rsidR="0077127F" w:rsidRPr="006E3241" w:rsidRDefault="0077127F" w:rsidP="000B14D0">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D0CECE" w:themeFill="background2" w:themeFillShade="E6"/>
            <w:vAlign w:val="center"/>
          </w:tcPr>
          <w:p w14:paraId="672393A4" w14:textId="484391DA" w:rsidR="0077127F" w:rsidRPr="006E3241" w:rsidRDefault="0077127F" w:rsidP="000B14D0">
            <w:pPr>
              <w:autoSpaceDE w:val="0"/>
              <w:autoSpaceDN w:val="0"/>
              <w:adjustRightInd w:val="0"/>
              <w:rPr>
                <w:rFonts w:asciiTheme="minorHAnsi" w:hAnsiTheme="minorHAnsi"/>
                <w:b/>
                <w:sz w:val="28"/>
                <w:szCs w:val="28"/>
              </w:rPr>
            </w:pPr>
            <w:r>
              <w:rPr>
                <w:rFonts w:asciiTheme="minorHAnsi" w:hAnsiTheme="minorHAnsi"/>
                <w:b/>
                <w:sz w:val="28"/>
                <w:szCs w:val="28"/>
              </w:rPr>
              <w:t>K</w:t>
            </w:r>
            <w:r w:rsidRPr="0077127F">
              <w:rPr>
                <w:rFonts w:asciiTheme="minorHAnsi" w:hAnsiTheme="minorHAnsi"/>
                <w:b/>
                <w:sz w:val="28"/>
                <w:szCs w:val="28"/>
              </w:rPr>
              <w:t>ontejner plastový na použitou sálovou obuv</w:t>
            </w:r>
            <w:r>
              <w:rPr>
                <w:rFonts w:asciiTheme="minorHAnsi" w:hAnsiTheme="minorHAnsi"/>
                <w:b/>
                <w:sz w:val="28"/>
                <w:szCs w:val="28"/>
              </w:rPr>
              <w:t xml:space="preserve"> </w:t>
            </w:r>
            <w:r w:rsidRPr="006E3241">
              <w:rPr>
                <w:rFonts w:asciiTheme="minorHAnsi" w:hAnsiTheme="minorHAnsi"/>
                <w:b/>
                <w:sz w:val="28"/>
                <w:szCs w:val="28"/>
              </w:rPr>
              <w:t xml:space="preserve">– </w:t>
            </w:r>
            <w:r>
              <w:rPr>
                <w:rFonts w:asciiTheme="minorHAnsi" w:hAnsiTheme="minorHAnsi"/>
                <w:b/>
                <w:sz w:val="28"/>
                <w:szCs w:val="28"/>
              </w:rPr>
              <w:t>1</w:t>
            </w:r>
            <w:r w:rsidRPr="006E3241">
              <w:rPr>
                <w:rFonts w:asciiTheme="minorHAnsi" w:hAnsiTheme="minorHAnsi"/>
                <w:b/>
                <w:sz w:val="28"/>
                <w:szCs w:val="28"/>
              </w:rPr>
              <w:t xml:space="preserve"> ks</w:t>
            </w:r>
          </w:p>
        </w:tc>
      </w:tr>
      <w:tr w:rsidR="0077127F" w:rsidRPr="00600F8C" w14:paraId="754404DC" w14:textId="77777777" w:rsidTr="000B14D0">
        <w:trPr>
          <w:gridAfter w:val="1"/>
          <w:wAfter w:w="6" w:type="dxa"/>
        </w:trPr>
        <w:tc>
          <w:tcPr>
            <w:tcW w:w="4536" w:type="dxa"/>
            <w:shd w:val="clear" w:color="auto" w:fill="F7CAAC" w:themeFill="accent2" w:themeFillTint="66"/>
          </w:tcPr>
          <w:p w14:paraId="73CE6238" w14:textId="77777777" w:rsidR="0077127F" w:rsidRPr="000B3193" w:rsidRDefault="0077127F" w:rsidP="000B14D0">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9AE9F1" w14:textId="77777777" w:rsidR="0077127F" w:rsidRPr="00600F8C" w:rsidRDefault="0077127F" w:rsidP="000B14D0">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050D961A" w14:textId="77777777" w:rsidR="0077127F" w:rsidRPr="00600F8C" w:rsidRDefault="0077127F" w:rsidP="000B14D0">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7127F" w:rsidRPr="000645CC" w14:paraId="667FA355" w14:textId="77777777" w:rsidTr="000B14D0">
        <w:tc>
          <w:tcPr>
            <w:tcW w:w="4536" w:type="dxa"/>
            <w:vAlign w:val="center"/>
          </w:tcPr>
          <w:p w14:paraId="4D7B6C93" w14:textId="1809DFC2" w:rsidR="0077127F" w:rsidRPr="00823EC1" w:rsidRDefault="0077127F" w:rsidP="000B14D0">
            <w:pPr>
              <w:rPr>
                <w:rFonts w:ascii="Calibri" w:hAnsi="Calibri" w:cs="Calibri"/>
                <w:sz w:val="22"/>
                <w:szCs w:val="22"/>
              </w:rPr>
            </w:pPr>
            <w:r w:rsidRPr="0077127F">
              <w:rPr>
                <w:rFonts w:ascii="Calibri" w:hAnsi="Calibri" w:cs="Calibri"/>
                <w:sz w:val="22"/>
                <w:szCs w:val="22"/>
              </w:rPr>
              <w:t>uzavřený, pojízdný</w:t>
            </w:r>
            <w:r w:rsidR="00761F1B">
              <w:rPr>
                <w:rFonts w:ascii="Calibri" w:hAnsi="Calibri" w:cs="Calibri"/>
                <w:sz w:val="22"/>
                <w:szCs w:val="22"/>
              </w:rPr>
              <w:t>,</w:t>
            </w:r>
            <w:r w:rsidRPr="0077127F">
              <w:rPr>
                <w:rFonts w:ascii="Calibri" w:hAnsi="Calibri" w:cs="Calibri"/>
                <w:sz w:val="22"/>
                <w:szCs w:val="22"/>
              </w:rPr>
              <w:t xml:space="preserve"> objem 100 l</w:t>
            </w:r>
          </w:p>
        </w:tc>
        <w:tc>
          <w:tcPr>
            <w:tcW w:w="1276" w:type="dxa"/>
            <w:vAlign w:val="center"/>
          </w:tcPr>
          <w:p w14:paraId="13011899" w14:textId="77777777" w:rsidR="0077127F" w:rsidRPr="000645CC" w:rsidRDefault="0077127F"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C196D37" w14:textId="77777777" w:rsidR="0077127F" w:rsidRPr="000645CC" w:rsidRDefault="0077127F"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7127F" w:rsidRPr="000645CC" w14:paraId="38E0B9BA" w14:textId="77777777" w:rsidTr="000B14D0">
        <w:tc>
          <w:tcPr>
            <w:tcW w:w="4536" w:type="dxa"/>
            <w:vAlign w:val="center"/>
          </w:tcPr>
          <w:p w14:paraId="49A9D13D" w14:textId="74D226B5" w:rsidR="0077127F" w:rsidRPr="00823EC1" w:rsidRDefault="0077127F" w:rsidP="000B14D0">
            <w:pPr>
              <w:rPr>
                <w:rFonts w:ascii="Calibri" w:hAnsi="Calibri" w:cs="Calibri"/>
                <w:sz w:val="22"/>
                <w:szCs w:val="22"/>
              </w:rPr>
            </w:pPr>
            <w:r w:rsidRPr="0077127F">
              <w:rPr>
                <w:rFonts w:ascii="Calibri" w:hAnsi="Calibri" w:cs="Calibri"/>
                <w:sz w:val="22"/>
                <w:szCs w:val="22"/>
              </w:rPr>
              <w:t>mobilní kontejner s barevným víkem</w:t>
            </w:r>
          </w:p>
        </w:tc>
        <w:tc>
          <w:tcPr>
            <w:tcW w:w="1276" w:type="dxa"/>
            <w:vAlign w:val="center"/>
          </w:tcPr>
          <w:p w14:paraId="12CCF771" w14:textId="77777777" w:rsidR="0077127F" w:rsidRPr="000645CC" w:rsidRDefault="0077127F"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C3D5B34" w14:textId="77777777" w:rsidR="0077127F" w:rsidRPr="000645CC" w:rsidRDefault="0077127F"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7127F" w:rsidRPr="000645CC" w14:paraId="673A94E2" w14:textId="77777777" w:rsidTr="000B14D0">
        <w:tc>
          <w:tcPr>
            <w:tcW w:w="4536" w:type="dxa"/>
            <w:vAlign w:val="center"/>
          </w:tcPr>
          <w:p w14:paraId="2041D443" w14:textId="7FA67D34" w:rsidR="0077127F" w:rsidRPr="00823EC1" w:rsidRDefault="0077127F" w:rsidP="000B14D0">
            <w:pPr>
              <w:rPr>
                <w:rFonts w:ascii="Calibri" w:hAnsi="Calibri" w:cs="Calibri"/>
                <w:sz w:val="22"/>
                <w:szCs w:val="22"/>
              </w:rPr>
            </w:pPr>
            <w:r w:rsidRPr="0077127F">
              <w:rPr>
                <w:rFonts w:ascii="Calibri" w:hAnsi="Calibri" w:cs="Calibri"/>
                <w:sz w:val="22"/>
                <w:szCs w:val="22"/>
              </w:rPr>
              <w:t>integrovaná rukojeť a 2x kolečko pro snadnou manipulaci</w:t>
            </w:r>
          </w:p>
        </w:tc>
        <w:tc>
          <w:tcPr>
            <w:tcW w:w="1276" w:type="dxa"/>
            <w:vAlign w:val="center"/>
          </w:tcPr>
          <w:p w14:paraId="1878D0F4" w14:textId="77777777" w:rsidR="0077127F" w:rsidRPr="000645CC" w:rsidRDefault="0077127F"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DF4E679" w14:textId="77777777" w:rsidR="0077127F" w:rsidRPr="000645CC" w:rsidRDefault="0077127F"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7127F" w:rsidRPr="000645CC" w14:paraId="0C58B510" w14:textId="77777777" w:rsidTr="000B14D0">
        <w:tc>
          <w:tcPr>
            <w:tcW w:w="4536" w:type="dxa"/>
            <w:vAlign w:val="center"/>
          </w:tcPr>
          <w:p w14:paraId="4D6E95B7" w14:textId="074361BE" w:rsidR="0077127F" w:rsidRPr="00823EC1" w:rsidRDefault="0077127F" w:rsidP="000B14D0">
            <w:pPr>
              <w:rPr>
                <w:rFonts w:ascii="Calibri" w:hAnsi="Calibri" w:cs="Calibri"/>
                <w:sz w:val="22"/>
                <w:szCs w:val="22"/>
              </w:rPr>
            </w:pPr>
            <w:r w:rsidRPr="0077127F">
              <w:rPr>
                <w:rFonts w:ascii="Calibri" w:hAnsi="Calibri" w:cs="Calibri"/>
                <w:sz w:val="22"/>
                <w:szCs w:val="22"/>
              </w:rPr>
              <w:t>robustní plastová konstrukce odolná proti nárazům, poškrábání a deformaci</w:t>
            </w:r>
          </w:p>
        </w:tc>
        <w:tc>
          <w:tcPr>
            <w:tcW w:w="1276" w:type="dxa"/>
            <w:vAlign w:val="center"/>
          </w:tcPr>
          <w:p w14:paraId="267271BD" w14:textId="77777777" w:rsidR="0077127F" w:rsidRPr="000645CC" w:rsidRDefault="0077127F"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F82147D" w14:textId="77777777" w:rsidR="0077127F" w:rsidRPr="000645CC" w:rsidRDefault="0077127F"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7127F" w:rsidRPr="000645CC" w14:paraId="3AD014B9" w14:textId="77777777" w:rsidTr="000B14D0">
        <w:tc>
          <w:tcPr>
            <w:tcW w:w="4536" w:type="dxa"/>
            <w:vAlign w:val="center"/>
          </w:tcPr>
          <w:p w14:paraId="4226DC63" w14:textId="19354420" w:rsidR="0077127F" w:rsidRPr="00823EC1" w:rsidRDefault="0077127F" w:rsidP="000B14D0">
            <w:pPr>
              <w:rPr>
                <w:rFonts w:ascii="Calibri" w:hAnsi="Calibri" w:cs="Calibri"/>
                <w:sz w:val="22"/>
                <w:szCs w:val="22"/>
              </w:rPr>
            </w:pPr>
            <w:r w:rsidRPr="0077127F">
              <w:rPr>
                <w:rFonts w:ascii="Calibri" w:hAnsi="Calibri" w:cs="Calibri"/>
                <w:sz w:val="22"/>
                <w:szCs w:val="22"/>
              </w:rPr>
              <w:t>materiál polypropylen</w:t>
            </w:r>
          </w:p>
        </w:tc>
        <w:tc>
          <w:tcPr>
            <w:tcW w:w="1276" w:type="dxa"/>
            <w:vAlign w:val="center"/>
          </w:tcPr>
          <w:p w14:paraId="67E196EE" w14:textId="77777777" w:rsidR="0077127F" w:rsidRPr="000645CC" w:rsidRDefault="0077127F" w:rsidP="000B14D0">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46827EA" w14:textId="77777777" w:rsidR="0077127F" w:rsidRPr="000645CC" w:rsidRDefault="0077127F" w:rsidP="000B14D0">
            <w:pPr>
              <w:jc w:val="center"/>
              <w:rPr>
                <w:rFonts w:ascii="Calibri" w:hAnsi="Calibri" w:cs="Calibri"/>
                <w:color w:val="FF0000"/>
                <w:szCs w:val="20"/>
              </w:rPr>
            </w:pPr>
            <w:r w:rsidRPr="000645CC">
              <w:rPr>
                <w:rFonts w:ascii="Calibri" w:hAnsi="Calibri" w:cs="Calibri"/>
                <w:color w:val="FF0000"/>
                <w:szCs w:val="20"/>
              </w:rPr>
              <w:t>(doplní dodavatel)</w:t>
            </w:r>
          </w:p>
        </w:tc>
      </w:tr>
      <w:tr w:rsidR="0077127F" w:rsidRPr="000645CC" w14:paraId="771E10A4" w14:textId="77777777" w:rsidTr="000B14D0">
        <w:tc>
          <w:tcPr>
            <w:tcW w:w="4536" w:type="dxa"/>
            <w:vAlign w:val="center"/>
          </w:tcPr>
          <w:p w14:paraId="17AA5347" w14:textId="162CD19F" w:rsidR="0077127F" w:rsidRPr="0077127F" w:rsidRDefault="0077127F" w:rsidP="0077127F">
            <w:pPr>
              <w:rPr>
                <w:rFonts w:ascii="Calibri" w:hAnsi="Calibri" w:cs="Calibri"/>
                <w:sz w:val="22"/>
                <w:szCs w:val="22"/>
              </w:rPr>
            </w:pPr>
            <w:r w:rsidRPr="0077127F">
              <w:rPr>
                <w:rFonts w:ascii="Calibri" w:hAnsi="Calibri" w:cs="Calibri"/>
                <w:sz w:val="22"/>
                <w:szCs w:val="22"/>
              </w:rPr>
              <w:t>snadná údržba a čištění, dezinfikovatelný</w:t>
            </w:r>
          </w:p>
        </w:tc>
        <w:tc>
          <w:tcPr>
            <w:tcW w:w="1276" w:type="dxa"/>
            <w:vAlign w:val="center"/>
          </w:tcPr>
          <w:p w14:paraId="7C498622" w14:textId="1608CFEE" w:rsidR="0077127F" w:rsidRPr="000645CC" w:rsidRDefault="0077127F" w:rsidP="0077127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BABC129" w14:textId="6B1DA3D1" w:rsidR="0077127F" w:rsidRPr="000645CC" w:rsidRDefault="0077127F" w:rsidP="0077127F">
            <w:pPr>
              <w:jc w:val="center"/>
              <w:rPr>
                <w:rFonts w:ascii="Calibri" w:hAnsi="Calibri" w:cs="Calibri"/>
                <w:color w:val="FF0000"/>
                <w:szCs w:val="20"/>
              </w:rPr>
            </w:pPr>
            <w:r w:rsidRPr="000645CC">
              <w:rPr>
                <w:rFonts w:ascii="Calibri" w:hAnsi="Calibri" w:cs="Calibri"/>
                <w:color w:val="FF0000"/>
                <w:szCs w:val="20"/>
              </w:rPr>
              <w:t>(doplní dodavatel)</w:t>
            </w:r>
          </w:p>
        </w:tc>
      </w:tr>
      <w:tr w:rsidR="0077127F" w:rsidRPr="000645CC" w14:paraId="7DFD4EC8" w14:textId="77777777" w:rsidTr="000B14D0">
        <w:tc>
          <w:tcPr>
            <w:tcW w:w="4536" w:type="dxa"/>
            <w:vAlign w:val="center"/>
          </w:tcPr>
          <w:p w14:paraId="7A21E859" w14:textId="033BE308" w:rsidR="0077127F" w:rsidRPr="0077127F" w:rsidRDefault="0077127F" w:rsidP="0077127F">
            <w:pPr>
              <w:rPr>
                <w:rFonts w:ascii="Calibri" w:hAnsi="Calibri" w:cs="Calibri"/>
                <w:sz w:val="22"/>
                <w:szCs w:val="22"/>
              </w:rPr>
            </w:pPr>
            <w:r w:rsidRPr="0077127F">
              <w:rPr>
                <w:rFonts w:ascii="Calibri" w:hAnsi="Calibri" w:cs="Calibri"/>
                <w:sz w:val="22"/>
                <w:szCs w:val="22"/>
              </w:rPr>
              <w:t>kapacita 100 litrů</w:t>
            </w:r>
          </w:p>
        </w:tc>
        <w:tc>
          <w:tcPr>
            <w:tcW w:w="1276" w:type="dxa"/>
            <w:vAlign w:val="center"/>
          </w:tcPr>
          <w:p w14:paraId="01DBA462" w14:textId="6B227844" w:rsidR="0077127F" w:rsidRPr="000645CC" w:rsidRDefault="0077127F" w:rsidP="0077127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23DF56D" w14:textId="246CC5E9" w:rsidR="0077127F" w:rsidRPr="000645CC" w:rsidRDefault="0077127F" w:rsidP="0077127F">
            <w:pPr>
              <w:jc w:val="center"/>
              <w:rPr>
                <w:rFonts w:ascii="Calibri" w:hAnsi="Calibri" w:cs="Calibri"/>
                <w:color w:val="FF0000"/>
                <w:szCs w:val="20"/>
              </w:rPr>
            </w:pPr>
            <w:r w:rsidRPr="000645CC">
              <w:rPr>
                <w:rFonts w:ascii="Calibri" w:hAnsi="Calibri" w:cs="Calibri"/>
                <w:color w:val="FF0000"/>
                <w:szCs w:val="20"/>
              </w:rPr>
              <w:t>(doplní dodavatel)</w:t>
            </w:r>
          </w:p>
        </w:tc>
      </w:tr>
      <w:tr w:rsidR="0077127F" w:rsidRPr="000645CC" w14:paraId="6E1624FE" w14:textId="77777777" w:rsidTr="000B14D0">
        <w:tc>
          <w:tcPr>
            <w:tcW w:w="4536" w:type="dxa"/>
            <w:vAlign w:val="center"/>
          </w:tcPr>
          <w:p w14:paraId="6E0E848D" w14:textId="43EC31E1" w:rsidR="0077127F" w:rsidRPr="0077127F" w:rsidRDefault="0077127F" w:rsidP="0077127F">
            <w:pPr>
              <w:rPr>
                <w:rFonts w:ascii="Calibri" w:hAnsi="Calibri" w:cs="Calibri"/>
                <w:sz w:val="22"/>
                <w:szCs w:val="22"/>
              </w:rPr>
            </w:pPr>
            <w:r w:rsidRPr="0077127F">
              <w:rPr>
                <w:rFonts w:ascii="Calibri" w:hAnsi="Calibri" w:cs="Calibri"/>
                <w:sz w:val="22"/>
                <w:szCs w:val="22"/>
              </w:rPr>
              <w:t>rozměry 440 x 920 x 590 mm</w:t>
            </w:r>
            <w:r w:rsidR="00761F1B">
              <w:rPr>
                <w:rFonts w:ascii="Calibri" w:hAnsi="Calibri" w:cs="Calibri"/>
                <w:sz w:val="22"/>
                <w:szCs w:val="22"/>
              </w:rPr>
              <w:t>,</w:t>
            </w:r>
            <w:r w:rsidRPr="0077127F">
              <w:rPr>
                <w:rFonts w:ascii="Calibri" w:hAnsi="Calibri" w:cs="Calibri"/>
                <w:sz w:val="22"/>
                <w:szCs w:val="22"/>
              </w:rPr>
              <w:t xml:space="preserve"> tolerance +</w:t>
            </w:r>
            <w:r w:rsidR="00761F1B">
              <w:rPr>
                <w:rFonts w:ascii="Calibri" w:hAnsi="Calibri" w:cs="Calibri"/>
                <w:sz w:val="22"/>
                <w:szCs w:val="22"/>
              </w:rPr>
              <w:t>/</w:t>
            </w:r>
            <w:r w:rsidRPr="0077127F">
              <w:rPr>
                <w:rFonts w:ascii="Calibri" w:hAnsi="Calibri" w:cs="Calibri"/>
                <w:sz w:val="22"/>
                <w:szCs w:val="22"/>
              </w:rPr>
              <w:t>- 10</w:t>
            </w:r>
            <w:r>
              <w:rPr>
                <w:rFonts w:ascii="Calibri" w:hAnsi="Calibri" w:cs="Calibri"/>
                <w:sz w:val="22"/>
                <w:szCs w:val="22"/>
              </w:rPr>
              <w:t xml:space="preserve"> </w:t>
            </w:r>
            <w:r w:rsidRPr="0077127F">
              <w:rPr>
                <w:rFonts w:ascii="Calibri" w:hAnsi="Calibri" w:cs="Calibri"/>
                <w:sz w:val="22"/>
                <w:szCs w:val="22"/>
              </w:rPr>
              <w:t>%</w:t>
            </w:r>
          </w:p>
        </w:tc>
        <w:tc>
          <w:tcPr>
            <w:tcW w:w="1276" w:type="dxa"/>
            <w:vAlign w:val="center"/>
          </w:tcPr>
          <w:p w14:paraId="3E001640" w14:textId="7BF14333" w:rsidR="0077127F" w:rsidRPr="000645CC" w:rsidRDefault="0077127F" w:rsidP="0077127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4626700" w14:textId="71ABE746" w:rsidR="0077127F" w:rsidRPr="000645CC" w:rsidRDefault="0077127F" w:rsidP="0077127F">
            <w:pPr>
              <w:jc w:val="center"/>
              <w:rPr>
                <w:rFonts w:ascii="Calibri" w:hAnsi="Calibri" w:cs="Calibri"/>
                <w:color w:val="FF0000"/>
                <w:szCs w:val="20"/>
              </w:rPr>
            </w:pPr>
            <w:r w:rsidRPr="000645CC">
              <w:rPr>
                <w:rFonts w:ascii="Calibri" w:hAnsi="Calibri" w:cs="Calibri"/>
                <w:color w:val="FF0000"/>
                <w:szCs w:val="20"/>
              </w:rPr>
              <w:t>(doplní dodavatel)</w:t>
            </w:r>
          </w:p>
        </w:tc>
      </w:tr>
      <w:tr w:rsidR="0077127F" w:rsidRPr="000645CC" w14:paraId="46E25AA1" w14:textId="77777777" w:rsidTr="000B14D0">
        <w:tc>
          <w:tcPr>
            <w:tcW w:w="4536" w:type="dxa"/>
            <w:vAlign w:val="center"/>
          </w:tcPr>
          <w:p w14:paraId="11D5E14C" w14:textId="41DCB7A1" w:rsidR="0077127F" w:rsidRPr="0077127F" w:rsidRDefault="0077127F" w:rsidP="0077127F">
            <w:pPr>
              <w:rPr>
                <w:rFonts w:ascii="Calibri" w:hAnsi="Calibri" w:cs="Calibri"/>
                <w:sz w:val="22"/>
                <w:szCs w:val="22"/>
              </w:rPr>
            </w:pPr>
            <w:r w:rsidRPr="0077127F">
              <w:rPr>
                <w:rFonts w:ascii="Calibri" w:hAnsi="Calibri" w:cs="Calibri"/>
                <w:sz w:val="22"/>
                <w:szCs w:val="22"/>
              </w:rPr>
              <w:t>s možností použití jednorázových pytlů na odpad</w:t>
            </w:r>
          </w:p>
        </w:tc>
        <w:tc>
          <w:tcPr>
            <w:tcW w:w="1276" w:type="dxa"/>
            <w:vAlign w:val="center"/>
          </w:tcPr>
          <w:p w14:paraId="5530D103" w14:textId="6AD44A0F" w:rsidR="0077127F" w:rsidRPr="000645CC" w:rsidRDefault="0077127F" w:rsidP="0077127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CCF46F7" w14:textId="6D2A155C" w:rsidR="0077127F" w:rsidRPr="000645CC" w:rsidRDefault="0077127F" w:rsidP="0077127F">
            <w:pPr>
              <w:jc w:val="center"/>
              <w:rPr>
                <w:rFonts w:ascii="Calibri" w:hAnsi="Calibri" w:cs="Calibri"/>
                <w:color w:val="FF0000"/>
                <w:szCs w:val="20"/>
              </w:rPr>
            </w:pPr>
            <w:r w:rsidRPr="000645CC">
              <w:rPr>
                <w:rFonts w:ascii="Calibri" w:hAnsi="Calibri" w:cs="Calibri"/>
                <w:color w:val="FF0000"/>
                <w:szCs w:val="20"/>
              </w:rPr>
              <w:t>(doplní dodavatel)</w:t>
            </w:r>
          </w:p>
        </w:tc>
      </w:tr>
    </w:tbl>
    <w:p w14:paraId="6F9BAB82" w14:textId="77777777" w:rsidR="0077127F" w:rsidRDefault="0077127F" w:rsidP="00950592">
      <w:pPr>
        <w:spacing w:after="160" w:line="256" w:lineRule="auto"/>
        <w:rPr>
          <w:rFonts w:ascii="Calibri" w:hAnsi="Calibri" w:cs="Calibri"/>
          <w:sz w:val="22"/>
          <w:szCs w:val="22"/>
        </w:rPr>
      </w:pPr>
    </w:p>
    <w:sectPr w:rsidR="0077127F"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A84CB" w14:textId="77777777" w:rsidR="00424A9A" w:rsidRDefault="00424A9A">
      <w:r>
        <w:separator/>
      </w:r>
    </w:p>
  </w:endnote>
  <w:endnote w:type="continuationSeparator" w:id="0">
    <w:p w14:paraId="35C34BC5" w14:textId="77777777" w:rsidR="00424A9A" w:rsidRDefault="0042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A1D6D" w14:textId="77777777" w:rsidR="00424A9A" w:rsidRDefault="00424A9A">
      <w:r>
        <w:separator/>
      </w:r>
    </w:p>
  </w:footnote>
  <w:footnote w:type="continuationSeparator" w:id="0">
    <w:p w14:paraId="163028CB" w14:textId="77777777" w:rsidR="00424A9A" w:rsidRDefault="00424A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01E7"/>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74B98"/>
    <w:rsid w:val="001770B9"/>
    <w:rsid w:val="00191ADF"/>
    <w:rsid w:val="001A635D"/>
    <w:rsid w:val="001B32E1"/>
    <w:rsid w:val="001B3F5B"/>
    <w:rsid w:val="001D1372"/>
    <w:rsid w:val="001F056F"/>
    <w:rsid w:val="001F2952"/>
    <w:rsid w:val="002034A8"/>
    <w:rsid w:val="00214C1D"/>
    <w:rsid w:val="00243FA3"/>
    <w:rsid w:val="002B39F1"/>
    <w:rsid w:val="002C543B"/>
    <w:rsid w:val="002C5A20"/>
    <w:rsid w:val="002D0847"/>
    <w:rsid w:val="002D6426"/>
    <w:rsid w:val="00303205"/>
    <w:rsid w:val="0032166F"/>
    <w:rsid w:val="00343FD5"/>
    <w:rsid w:val="003846F9"/>
    <w:rsid w:val="003B4A14"/>
    <w:rsid w:val="003D1E77"/>
    <w:rsid w:val="003D5973"/>
    <w:rsid w:val="003D5FC2"/>
    <w:rsid w:val="003D679D"/>
    <w:rsid w:val="003D6DD9"/>
    <w:rsid w:val="003E5E6D"/>
    <w:rsid w:val="004001AC"/>
    <w:rsid w:val="00411483"/>
    <w:rsid w:val="00412DD4"/>
    <w:rsid w:val="00424A9A"/>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0A4B"/>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D1018"/>
    <w:rsid w:val="006E3241"/>
    <w:rsid w:val="006F4FCF"/>
    <w:rsid w:val="006F6461"/>
    <w:rsid w:val="006F6EBE"/>
    <w:rsid w:val="00703424"/>
    <w:rsid w:val="0071402B"/>
    <w:rsid w:val="00716461"/>
    <w:rsid w:val="007230A6"/>
    <w:rsid w:val="0073070F"/>
    <w:rsid w:val="00756D6D"/>
    <w:rsid w:val="00761F1B"/>
    <w:rsid w:val="0077127F"/>
    <w:rsid w:val="00786707"/>
    <w:rsid w:val="00786E09"/>
    <w:rsid w:val="007A449A"/>
    <w:rsid w:val="007B6C29"/>
    <w:rsid w:val="007C5A03"/>
    <w:rsid w:val="007D1C73"/>
    <w:rsid w:val="007D591C"/>
    <w:rsid w:val="007E7126"/>
    <w:rsid w:val="007F694D"/>
    <w:rsid w:val="00814870"/>
    <w:rsid w:val="0081601A"/>
    <w:rsid w:val="00823323"/>
    <w:rsid w:val="00823EC1"/>
    <w:rsid w:val="008372A1"/>
    <w:rsid w:val="00843B0E"/>
    <w:rsid w:val="00855DB3"/>
    <w:rsid w:val="00861184"/>
    <w:rsid w:val="00885D17"/>
    <w:rsid w:val="008B1CD4"/>
    <w:rsid w:val="008E1D92"/>
    <w:rsid w:val="008F53E9"/>
    <w:rsid w:val="00907E39"/>
    <w:rsid w:val="00922488"/>
    <w:rsid w:val="00927B5B"/>
    <w:rsid w:val="00940470"/>
    <w:rsid w:val="00950592"/>
    <w:rsid w:val="009673F6"/>
    <w:rsid w:val="00974C5E"/>
    <w:rsid w:val="00985725"/>
    <w:rsid w:val="0098671F"/>
    <w:rsid w:val="00992B51"/>
    <w:rsid w:val="00993B3F"/>
    <w:rsid w:val="009B4E45"/>
    <w:rsid w:val="009E189C"/>
    <w:rsid w:val="00A0027E"/>
    <w:rsid w:val="00A043B3"/>
    <w:rsid w:val="00A075F1"/>
    <w:rsid w:val="00A537FA"/>
    <w:rsid w:val="00A72488"/>
    <w:rsid w:val="00A7653E"/>
    <w:rsid w:val="00A8362D"/>
    <w:rsid w:val="00A9026B"/>
    <w:rsid w:val="00A9414A"/>
    <w:rsid w:val="00AB14BC"/>
    <w:rsid w:val="00AD5E39"/>
    <w:rsid w:val="00AD7DB4"/>
    <w:rsid w:val="00AF18B1"/>
    <w:rsid w:val="00B01362"/>
    <w:rsid w:val="00B04151"/>
    <w:rsid w:val="00B10101"/>
    <w:rsid w:val="00B13919"/>
    <w:rsid w:val="00B22518"/>
    <w:rsid w:val="00B31B48"/>
    <w:rsid w:val="00B360D1"/>
    <w:rsid w:val="00B471A0"/>
    <w:rsid w:val="00B53DAE"/>
    <w:rsid w:val="00BB2159"/>
    <w:rsid w:val="00BD698B"/>
    <w:rsid w:val="00BD6D27"/>
    <w:rsid w:val="00C04ADE"/>
    <w:rsid w:val="00C05E7B"/>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77C7A"/>
    <w:rsid w:val="00E77FA9"/>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412DD4"/>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Pages>
  <Words>792</Words>
  <Characters>4674</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Polášek Antónia (PKN-ZAK)</cp:lastModifiedBy>
  <cp:revision>8</cp:revision>
  <dcterms:created xsi:type="dcterms:W3CDTF">2023-04-27T07:48:00Z</dcterms:created>
  <dcterms:modified xsi:type="dcterms:W3CDTF">2023-06-30T10:09:00Z</dcterms:modified>
</cp:coreProperties>
</file>